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614"/>
        <w:tblW w:w="9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4985"/>
      </w:tblGrid>
      <w:tr w:rsidR="00EB2292" w:rsidTr="00162568">
        <w:trPr>
          <w:trHeight w:val="1980"/>
        </w:trPr>
        <w:tc>
          <w:tcPr>
            <w:tcW w:w="9248" w:type="dxa"/>
            <w:gridSpan w:val="2"/>
            <w:shd w:val="clear" w:color="auto" w:fill="0086BF"/>
          </w:tcPr>
          <w:p w:rsidR="00EB2292" w:rsidRDefault="00EB2292" w:rsidP="00162568">
            <w:pPr>
              <w:jc w:val="right"/>
              <w:rPr>
                <w:rFonts w:ascii="Arial" w:hAnsi="Arial" w:cs="Arial"/>
                <w:color w:val="FFFFFF" w:themeColor="background1"/>
                <w:sz w:val="20"/>
              </w:rPr>
            </w:pPr>
            <w:r>
              <w:rPr>
                <w:rFonts w:ascii="Arial" w:hAnsi="Arial" w:cs="Arial"/>
                <w:color w:val="FFFFFF" w:themeColor="background1"/>
                <w:sz w:val="20"/>
              </w:rPr>
              <w:t>December 2018</w:t>
            </w:r>
          </w:p>
          <w:p w:rsidR="00EB2292" w:rsidRDefault="00EB2292" w:rsidP="00162568">
            <w:pPr>
              <w:jc w:val="right"/>
              <w:rPr>
                <w:rFonts w:ascii="Arial" w:hAnsi="Arial" w:cs="Arial"/>
                <w:color w:val="FFFFFF" w:themeColor="background1"/>
                <w:sz w:val="20"/>
              </w:rPr>
            </w:pPr>
            <w:r>
              <w:rPr>
                <w:rFonts w:ascii="Arial" w:hAnsi="Arial" w:cs="Arial"/>
                <w:color w:val="FFFFFF" w:themeColor="background1"/>
                <w:sz w:val="20"/>
              </w:rPr>
              <w:t xml:space="preserve">Volume 13, Issue 12 </w:t>
            </w:r>
          </w:p>
          <w:p w:rsidR="00EB2292" w:rsidRDefault="00EB2292" w:rsidP="00162568">
            <w:pPr>
              <w:rPr>
                <w:rFonts w:ascii="Arial" w:hAnsi="Arial" w:cs="Arial"/>
              </w:rPr>
            </w:pPr>
            <w:r>
              <w:rPr>
                <w:rFonts w:ascii="Arial" w:hAnsi="Arial" w:cs="Arial"/>
              </w:rPr>
              <w:t xml:space="preserve">   </w:t>
            </w:r>
          </w:p>
          <w:p w:rsidR="00EB2292" w:rsidRPr="00EB2292" w:rsidRDefault="00EB2292" w:rsidP="00EB2292">
            <w:pPr>
              <w:jc w:val="center"/>
              <w:rPr>
                <w:rFonts w:ascii="Arial" w:hAnsi="Arial" w:cs="Arial"/>
                <w:color w:val="FFFFFF" w:themeColor="background1"/>
                <w:sz w:val="48"/>
                <w:szCs w:val="52"/>
              </w:rPr>
            </w:pPr>
            <w:r w:rsidRPr="00EB2292">
              <w:rPr>
                <w:rFonts w:ascii="Arial" w:hAnsi="Arial" w:cs="Arial"/>
                <w:color w:val="FFFFFF" w:themeColor="background1"/>
                <w:sz w:val="48"/>
                <w:szCs w:val="52"/>
              </w:rPr>
              <w:t xml:space="preserve">Security and Privacy </w:t>
            </w:r>
            <w:r>
              <w:rPr>
                <w:rFonts w:ascii="Arial" w:hAnsi="Arial" w:cs="Arial"/>
                <w:color w:val="FFFFFF" w:themeColor="background1"/>
                <w:sz w:val="48"/>
                <w:szCs w:val="52"/>
              </w:rPr>
              <w:t>in the Connected Home</w:t>
            </w:r>
          </w:p>
          <w:p w:rsidR="00EB2292" w:rsidRPr="00A21F98" w:rsidRDefault="00EB2292" w:rsidP="00162568">
            <w:pPr>
              <w:jc w:val="center"/>
              <w:rPr>
                <w:rFonts w:ascii="Arial" w:hAnsi="Arial" w:cs="Arial"/>
                <w:color w:val="FFFFFF" w:themeColor="background1"/>
              </w:rPr>
            </w:pPr>
          </w:p>
          <w:p w:rsidR="00EB2292" w:rsidRPr="007B4233" w:rsidRDefault="00EB2292" w:rsidP="00162568">
            <w:pPr>
              <w:jc w:val="center"/>
              <w:rPr>
                <w:rFonts w:ascii="Arial" w:hAnsi="Arial" w:cs="Arial"/>
                <w:b/>
                <w:i/>
                <w:color w:val="FFFFFF" w:themeColor="background1"/>
                <w:sz w:val="22"/>
                <w:szCs w:val="22"/>
              </w:rPr>
            </w:pPr>
            <w:r>
              <w:rPr>
                <w:rFonts w:ascii="Arial" w:hAnsi="Arial" w:cs="Arial"/>
                <w:b/>
                <w:i/>
                <w:color w:val="FFFFFF" w:themeColor="background1"/>
                <w:sz w:val="22"/>
                <w:szCs w:val="22"/>
              </w:rPr>
              <w:t>Stay cyber-safe with your Internet of Things (</w:t>
            </w:r>
            <w:proofErr w:type="spellStart"/>
            <w:r>
              <w:rPr>
                <w:rFonts w:ascii="Arial" w:hAnsi="Arial" w:cs="Arial"/>
                <w:b/>
                <w:i/>
                <w:color w:val="FFFFFF" w:themeColor="background1"/>
                <w:sz w:val="22"/>
                <w:szCs w:val="22"/>
              </w:rPr>
              <w:t>IoT</w:t>
            </w:r>
            <w:proofErr w:type="spellEnd"/>
            <w:r>
              <w:rPr>
                <w:rFonts w:ascii="Arial" w:hAnsi="Arial" w:cs="Arial"/>
                <w:b/>
                <w:i/>
                <w:color w:val="FFFFFF" w:themeColor="background1"/>
                <w:sz w:val="22"/>
                <w:szCs w:val="22"/>
              </w:rPr>
              <w:t>) devices!</w:t>
            </w:r>
            <w:r w:rsidRPr="007B4233">
              <w:rPr>
                <w:rFonts w:ascii="Arial" w:hAnsi="Arial" w:cs="Arial"/>
                <w:b/>
                <w:i/>
                <w:color w:val="FFFFFF" w:themeColor="background1"/>
              </w:rPr>
              <w:t xml:space="preserve">    </w:t>
            </w:r>
          </w:p>
          <w:p w:rsidR="00EB2292" w:rsidRPr="00A21F98" w:rsidRDefault="00EB2292" w:rsidP="00162568">
            <w:pPr>
              <w:jc w:val="center"/>
              <w:rPr>
                <w:rFonts w:ascii="Georgia" w:hAnsi="Georgia"/>
              </w:rPr>
            </w:pPr>
          </w:p>
        </w:tc>
      </w:tr>
      <w:tr w:rsidR="00EB2292" w:rsidTr="00162568">
        <w:trPr>
          <w:trHeight w:val="1958"/>
        </w:trPr>
        <w:tc>
          <w:tcPr>
            <w:tcW w:w="4263" w:type="dxa"/>
            <w:vAlign w:val="center"/>
          </w:tcPr>
          <w:p w:rsidR="00EB2292" w:rsidRDefault="00EB2292" w:rsidP="00162568">
            <w:pPr>
              <w:jc w:val="center"/>
              <w:rPr>
                <w:rFonts w:asciiTheme="majorHAnsi" w:hAnsiTheme="majorHAnsi"/>
                <w:i/>
                <w:color w:val="7F7F7F" w:themeColor="text1" w:themeTint="80"/>
              </w:rPr>
            </w:pPr>
          </w:p>
          <w:p w:rsidR="00EB2292" w:rsidRDefault="00EB2292" w:rsidP="00162568">
            <w:pPr>
              <w:jc w:val="center"/>
              <w:rPr>
                <w:rFonts w:asciiTheme="majorHAnsi" w:hAnsiTheme="majorHAnsi"/>
                <w:i/>
                <w:color w:val="7F7F7F" w:themeColor="text1" w:themeTint="80"/>
              </w:rPr>
            </w:pPr>
            <w:r>
              <w:rPr>
                <w:rFonts w:asciiTheme="majorHAnsi" w:hAnsiTheme="majorHAnsi"/>
                <w:i/>
                <w:color w:val="7F7F7F" w:themeColor="text1" w:themeTint="80"/>
              </w:rPr>
              <w:t>Insert your agency logo here</w:t>
            </w:r>
          </w:p>
          <w:p w:rsidR="00EB2292" w:rsidRDefault="00EB2292" w:rsidP="00162568">
            <w:pPr>
              <w:rPr>
                <w:rFonts w:asciiTheme="majorHAnsi" w:hAnsiTheme="majorHAnsi"/>
                <w:i/>
                <w:color w:val="7F7F7F" w:themeColor="text1" w:themeTint="80"/>
              </w:rPr>
            </w:pPr>
          </w:p>
        </w:tc>
        <w:tc>
          <w:tcPr>
            <w:tcW w:w="4985" w:type="dxa"/>
            <w:vAlign w:val="center"/>
            <w:hideMark/>
          </w:tcPr>
          <w:p w:rsidR="00EB2292" w:rsidRDefault="00EB2292" w:rsidP="00162568">
            <w:pPr>
              <w:rPr>
                <w:rFonts w:asciiTheme="majorHAnsi" w:hAnsiTheme="majorHAnsi"/>
                <w:i/>
                <w:color w:val="7F7F7F" w:themeColor="text1" w:themeTint="80"/>
              </w:rPr>
            </w:pPr>
            <w:r>
              <w:rPr>
                <w:rFonts w:asciiTheme="majorHAnsi" w:hAnsiTheme="majorHAnsi"/>
                <w:i/>
                <w:color w:val="7F7F7F" w:themeColor="text1" w:themeTint="80"/>
              </w:rPr>
              <w:t>Insert your agency name and contact info here</w:t>
            </w:r>
          </w:p>
        </w:tc>
      </w:tr>
    </w:tbl>
    <w:p w:rsidR="00EB2292" w:rsidRPr="00E54477" w:rsidRDefault="00EB2292" w:rsidP="007B4233">
      <w:pPr>
        <w:spacing w:after="0" w:line="240" w:lineRule="auto"/>
        <w:rPr>
          <w:rFonts w:ascii="Arial" w:hAnsi="Arial" w:cs="Arial"/>
          <w:b/>
          <w:sz w:val="28"/>
          <w:u w:val="single"/>
        </w:rPr>
      </w:pPr>
      <w:r w:rsidRPr="008F0734">
        <w:rPr>
          <w:rFonts w:ascii="Arial" w:hAnsi="Arial" w:cs="Arial"/>
          <w:b/>
          <w:sz w:val="28"/>
          <w:u w:val="single"/>
        </w:rPr>
        <w:t xml:space="preserve">From the desk of *Insert Name Here*____________________________                                                                                         </w:t>
      </w:r>
    </w:p>
    <w:p w:rsidR="00162568" w:rsidRDefault="00BD3498" w:rsidP="007B4233">
      <w:pPr>
        <w:spacing w:after="0" w:line="240" w:lineRule="auto"/>
        <w:rPr>
          <w:rFonts w:ascii="Arial" w:hAnsi="Arial" w:cs="Arial"/>
        </w:rPr>
      </w:pPr>
      <w:r w:rsidRPr="007B0D39">
        <w:rPr>
          <w:rFonts w:ascii="Arial" w:hAnsi="Arial" w:cs="Arial"/>
        </w:rPr>
        <w:t>Did you ever wonder what it would be like to have</w:t>
      </w:r>
      <w:r w:rsidR="00694878" w:rsidRPr="007B0D39">
        <w:rPr>
          <w:rFonts w:ascii="Arial" w:hAnsi="Arial" w:cs="Arial"/>
        </w:rPr>
        <w:t xml:space="preserve"> smart</w:t>
      </w:r>
      <w:r w:rsidR="007B0D39">
        <w:rPr>
          <w:rFonts w:ascii="Arial" w:hAnsi="Arial" w:cs="Arial"/>
        </w:rPr>
        <w:t xml:space="preserve"> home?</w:t>
      </w:r>
      <w:r w:rsidRPr="007B0D39">
        <w:rPr>
          <w:rFonts w:ascii="Arial" w:hAnsi="Arial" w:cs="Arial"/>
        </w:rPr>
        <w:t xml:space="preserve"> You could remotely change the temperature in your house</w:t>
      </w:r>
      <w:r w:rsidR="00694878" w:rsidRPr="007B0D39">
        <w:rPr>
          <w:rFonts w:ascii="Arial" w:hAnsi="Arial" w:cs="Arial"/>
        </w:rPr>
        <w:t>, you could tell your lights to come on</w:t>
      </w:r>
      <w:r w:rsidR="005C44A0">
        <w:rPr>
          <w:rFonts w:ascii="Arial" w:hAnsi="Arial" w:cs="Arial"/>
        </w:rPr>
        <w:t>,</w:t>
      </w:r>
      <w:r w:rsidR="00694878" w:rsidRPr="007B0D39">
        <w:rPr>
          <w:rFonts w:ascii="Arial" w:hAnsi="Arial" w:cs="Arial"/>
        </w:rPr>
        <w:t xml:space="preserve"> or ask your refrigerator if you need to get milk at the grocery store</w:t>
      </w:r>
      <w:r w:rsidR="0011430A">
        <w:rPr>
          <w:rFonts w:ascii="Arial" w:hAnsi="Arial" w:cs="Arial"/>
        </w:rPr>
        <w:t>, all from your smart</w:t>
      </w:r>
      <w:r w:rsidR="00623609">
        <w:rPr>
          <w:rFonts w:ascii="Arial" w:hAnsi="Arial" w:cs="Arial"/>
        </w:rPr>
        <w:t xml:space="preserve"> </w:t>
      </w:r>
      <w:r w:rsidR="00162568">
        <w:rPr>
          <w:rFonts w:ascii="Arial" w:hAnsi="Arial" w:cs="Arial"/>
        </w:rPr>
        <w:t>home device or smart</w:t>
      </w:r>
      <w:r w:rsidR="0011430A">
        <w:rPr>
          <w:rFonts w:ascii="Arial" w:hAnsi="Arial" w:cs="Arial"/>
        </w:rPr>
        <w:t>phone</w:t>
      </w:r>
      <w:r w:rsidR="00694878" w:rsidRPr="007B0D39">
        <w:rPr>
          <w:rFonts w:ascii="Arial" w:hAnsi="Arial" w:cs="Arial"/>
        </w:rPr>
        <w:t>.</w:t>
      </w:r>
      <w:r w:rsidR="0054733E">
        <w:rPr>
          <w:rFonts w:ascii="Arial" w:hAnsi="Arial" w:cs="Arial"/>
        </w:rPr>
        <w:t xml:space="preserve"> You could play video games and access all your streaming services from one device, or know who is at your door from your connected doorbell.</w:t>
      </w:r>
      <w:r w:rsidR="00694878" w:rsidRPr="007B0D39">
        <w:rPr>
          <w:rFonts w:ascii="Arial" w:hAnsi="Arial" w:cs="Arial"/>
        </w:rPr>
        <w:t xml:space="preserve"> </w:t>
      </w:r>
    </w:p>
    <w:p w:rsidR="00162568" w:rsidRDefault="00162568" w:rsidP="007B4233">
      <w:pPr>
        <w:spacing w:after="0" w:line="240" w:lineRule="auto"/>
        <w:rPr>
          <w:rFonts w:ascii="Arial" w:hAnsi="Arial" w:cs="Arial"/>
        </w:rPr>
      </w:pPr>
    </w:p>
    <w:p w:rsidR="0011430A" w:rsidRDefault="00694878" w:rsidP="007B4233">
      <w:pPr>
        <w:spacing w:after="0" w:line="240" w:lineRule="auto"/>
        <w:rPr>
          <w:rFonts w:ascii="Arial" w:hAnsi="Arial" w:cs="Arial"/>
        </w:rPr>
      </w:pPr>
      <w:r w:rsidRPr="007B0D39">
        <w:rPr>
          <w:rFonts w:ascii="Arial" w:hAnsi="Arial" w:cs="Arial"/>
        </w:rPr>
        <w:t>The Internet of Things</w:t>
      </w:r>
      <w:r w:rsidR="007B0D39">
        <w:rPr>
          <w:rFonts w:ascii="Arial" w:hAnsi="Arial" w:cs="Arial"/>
        </w:rPr>
        <w:t xml:space="preserve"> (</w:t>
      </w:r>
      <w:proofErr w:type="spellStart"/>
      <w:r w:rsidR="007B0D39">
        <w:rPr>
          <w:rFonts w:ascii="Arial" w:hAnsi="Arial" w:cs="Arial"/>
        </w:rPr>
        <w:t>IoT</w:t>
      </w:r>
      <w:proofErr w:type="spellEnd"/>
      <w:r w:rsidR="007B0D39">
        <w:rPr>
          <w:rFonts w:ascii="Arial" w:hAnsi="Arial" w:cs="Arial"/>
        </w:rPr>
        <w:t>)</w:t>
      </w:r>
      <w:r w:rsidRPr="007B0D39">
        <w:rPr>
          <w:rFonts w:ascii="Arial" w:hAnsi="Arial" w:cs="Arial"/>
        </w:rPr>
        <w:t xml:space="preserve"> is introducing these features into our homes</w:t>
      </w:r>
      <w:r w:rsidR="0011430A">
        <w:rPr>
          <w:rFonts w:ascii="Arial" w:hAnsi="Arial" w:cs="Arial"/>
        </w:rPr>
        <w:t xml:space="preserve"> </w:t>
      </w:r>
      <w:r w:rsidR="00162568">
        <w:rPr>
          <w:rFonts w:ascii="Arial" w:hAnsi="Arial" w:cs="Arial"/>
        </w:rPr>
        <w:t xml:space="preserve">by </w:t>
      </w:r>
      <w:r w:rsidR="0011430A">
        <w:rPr>
          <w:rFonts w:ascii="Arial" w:hAnsi="Arial" w:cs="Arial"/>
        </w:rPr>
        <w:t>rapidly</w:t>
      </w:r>
      <w:r w:rsidR="007B0D39">
        <w:rPr>
          <w:rFonts w:ascii="Arial" w:hAnsi="Arial" w:cs="Arial"/>
        </w:rPr>
        <w:t xml:space="preserve"> applying connectivity to everyday appliances and home features. </w:t>
      </w:r>
      <w:r w:rsidRPr="007B0D39">
        <w:rPr>
          <w:rFonts w:ascii="Arial" w:hAnsi="Arial" w:cs="Arial"/>
        </w:rPr>
        <w:t xml:space="preserve">As </w:t>
      </w:r>
      <w:proofErr w:type="spellStart"/>
      <w:r w:rsidRPr="007B0D39">
        <w:rPr>
          <w:rFonts w:ascii="Arial" w:hAnsi="Arial" w:cs="Arial"/>
        </w:rPr>
        <w:t>IoT</w:t>
      </w:r>
      <w:proofErr w:type="spellEnd"/>
      <w:r w:rsidRPr="007B0D39">
        <w:rPr>
          <w:rFonts w:ascii="Arial" w:hAnsi="Arial" w:cs="Arial"/>
        </w:rPr>
        <w:t xml:space="preserve"> devices becom</w:t>
      </w:r>
      <w:r w:rsidR="00162568">
        <w:rPr>
          <w:rFonts w:ascii="Arial" w:hAnsi="Arial" w:cs="Arial"/>
        </w:rPr>
        <w:t>e</w:t>
      </w:r>
      <w:r w:rsidRPr="007B0D39">
        <w:rPr>
          <w:rFonts w:ascii="Arial" w:hAnsi="Arial" w:cs="Arial"/>
        </w:rPr>
        <w:t xml:space="preserve"> a part of our daily lives,</w:t>
      </w:r>
      <w:r w:rsidR="00DC1BEF">
        <w:rPr>
          <w:rFonts w:ascii="Arial" w:hAnsi="Arial" w:cs="Arial"/>
        </w:rPr>
        <w:t xml:space="preserve"> and likely will become part of many </w:t>
      </w:r>
      <w:r w:rsidR="0011430A">
        <w:rPr>
          <w:rFonts w:ascii="Arial" w:hAnsi="Arial" w:cs="Arial"/>
        </w:rPr>
        <w:t xml:space="preserve">more </w:t>
      </w:r>
      <w:r w:rsidR="00DC1BEF">
        <w:rPr>
          <w:rFonts w:ascii="Arial" w:hAnsi="Arial" w:cs="Arial"/>
        </w:rPr>
        <w:t>homes as holiday gifts,</w:t>
      </w:r>
      <w:r w:rsidRPr="007B0D39">
        <w:rPr>
          <w:rFonts w:ascii="Arial" w:hAnsi="Arial" w:cs="Arial"/>
        </w:rPr>
        <w:t xml:space="preserve"> we need to take a look</w:t>
      </w:r>
      <w:r w:rsidR="00023D6C">
        <w:rPr>
          <w:rFonts w:ascii="Arial" w:hAnsi="Arial" w:cs="Arial"/>
        </w:rPr>
        <w:t xml:space="preserve"> at</w:t>
      </w:r>
      <w:r w:rsidRPr="007B0D39">
        <w:rPr>
          <w:rFonts w:ascii="Arial" w:hAnsi="Arial" w:cs="Arial"/>
        </w:rPr>
        <w:t xml:space="preserve"> </w:t>
      </w:r>
      <w:r w:rsidR="00162568">
        <w:rPr>
          <w:rFonts w:ascii="Arial" w:hAnsi="Arial" w:cs="Arial"/>
        </w:rPr>
        <w:t xml:space="preserve">the </w:t>
      </w:r>
      <w:r w:rsidRPr="007B0D39">
        <w:rPr>
          <w:rFonts w:ascii="Arial" w:hAnsi="Arial" w:cs="Arial"/>
        </w:rPr>
        <w:t>security risk</w:t>
      </w:r>
      <w:r w:rsidR="00162568">
        <w:rPr>
          <w:rFonts w:ascii="Arial" w:hAnsi="Arial" w:cs="Arial"/>
        </w:rPr>
        <w:t>s</w:t>
      </w:r>
      <w:r w:rsidR="00160594">
        <w:rPr>
          <w:rFonts w:ascii="Arial" w:hAnsi="Arial" w:cs="Arial"/>
        </w:rPr>
        <w:t xml:space="preserve"> and privacy concern</w:t>
      </w:r>
      <w:r w:rsidR="00162568">
        <w:rPr>
          <w:rFonts w:ascii="Arial" w:hAnsi="Arial" w:cs="Arial"/>
        </w:rPr>
        <w:t>s</w:t>
      </w:r>
      <w:r w:rsidRPr="007B0D39">
        <w:rPr>
          <w:rFonts w:ascii="Arial" w:hAnsi="Arial" w:cs="Arial"/>
        </w:rPr>
        <w:t xml:space="preserve"> this smart technology introduces</w:t>
      </w:r>
      <w:r w:rsidR="00C85E6A" w:rsidRPr="007B0D39">
        <w:rPr>
          <w:rFonts w:ascii="Arial" w:hAnsi="Arial" w:cs="Arial"/>
        </w:rPr>
        <w:t xml:space="preserve"> in</w:t>
      </w:r>
      <w:r w:rsidR="00162568">
        <w:rPr>
          <w:rFonts w:ascii="Arial" w:hAnsi="Arial" w:cs="Arial"/>
        </w:rPr>
        <w:t>to</w:t>
      </w:r>
      <w:r w:rsidR="00C85E6A" w:rsidRPr="007B0D39">
        <w:rPr>
          <w:rFonts w:ascii="Arial" w:hAnsi="Arial" w:cs="Arial"/>
        </w:rPr>
        <w:t xml:space="preserve"> </w:t>
      </w:r>
      <w:r w:rsidRPr="007B0D39">
        <w:rPr>
          <w:rFonts w:ascii="Arial" w:hAnsi="Arial" w:cs="Arial"/>
        </w:rPr>
        <w:t xml:space="preserve">our </w:t>
      </w:r>
      <w:r w:rsidR="00C85E6A" w:rsidRPr="007B0D39">
        <w:rPr>
          <w:rFonts w:ascii="Arial" w:hAnsi="Arial" w:cs="Arial"/>
        </w:rPr>
        <w:t>lives</w:t>
      </w:r>
      <w:r w:rsidRPr="007B0D39">
        <w:rPr>
          <w:rFonts w:ascii="Arial" w:hAnsi="Arial" w:cs="Arial"/>
        </w:rPr>
        <w:t xml:space="preserve">. </w:t>
      </w:r>
    </w:p>
    <w:p w:rsidR="00162568" w:rsidRDefault="00162568" w:rsidP="007B4233">
      <w:pPr>
        <w:spacing w:after="0" w:line="240" w:lineRule="auto"/>
        <w:rPr>
          <w:rFonts w:ascii="Arial" w:hAnsi="Arial" w:cs="Arial"/>
        </w:rPr>
      </w:pPr>
    </w:p>
    <w:p w:rsidR="00623609" w:rsidRDefault="00623609" w:rsidP="00623609">
      <w:pPr>
        <w:spacing w:after="0" w:line="240" w:lineRule="auto"/>
        <w:rPr>
          <w:rFonts w:ascii="Arial" w:hAnsi="Arial" w:cs="Arial"/>
        </w:rPr>
      </w:pPr>
      <w:r w:rsidRPr="00F27C6E">
        <w:rPr>
          <w:rFonts w:ascii="Arial" w:hAnsi="Arial" w:cs="Arial"/>
          <w:b/>
          <w:color w:val="1F497D" w:themeColor="text2"/>
        </w:rPr>
        <w:t>Personal Digital Assistants</w:t>
      </w:r>
      <w:r w:rsidRPr="00F27C6E">
        <w:rPr>
          <w:rFonts w:ascii="Arial" w:hAnsi="Arial" w:cs="Arial"/>
          <w:color w:val="1F497D" w:themeColor="text2"/>
        </w:rPr>
        <w:t xml:space="preserve"> </w:t>
      </w:r>
    </w:p>
    <w:p w:rsidR="00623609" w:rsidRDefault="00623609" w:rsidP="00623609">
      <w:pPr>
        <w:spacing w:after="0" w:line="240" w:lineRule="auto"/>
        <w:rPr>
          <w:rFonts w:ascii="Arial" w:hAnsi="Arial" w:cs="Arial"/>
        </w:rPr>
      </w:pPr>
      <w:r>
        <w:rPr>
          <w:rFonts w:ascii="Arial" w:hAnsi="Arial" w:cs="Arial"/>
        </w:rPr>
        <w:t>Many people</w:t>
      </w:r>
      <w:r w:rsidRPr="007B0D39">
        <w:rPr>
          <w:rFonts w:ascii="Arial" w:hAnsi="Arial" w:cs="Arial"/>
        </w:rPr>
        <w:t xml:space="preserve"> have a personal </w:t>
      </w:r>
      <w:r>
        <w:rPr>
          <w:rFonts w:ascii="Arial" w:hAnsi="Arial" w:cs="Arial"/>
        </w:rPr>
        <w:t xml:space="preserve">digital </w:t>
      </w:r>
      <w:r w:rsidRPr="007B0D39">
        <w:rPr>
          <w:rFonts w:ascii="Arial" w:hAnsi="Arial" w:cs="Arial"/>
        </w:rPr>
        <w:t>assistant like</w:t>
      </w:r>
      <w:r w:rsidR="00023D6C">
        <w:rPr>
          <w:rFonts w:ascii="Arial" w:hAnsi="Arial" w:cs="Arial"/>
        </w:rPr>
        <w:t xml:space="preserve"> an</w:t>
      </w:r>
      <w:r w:rsidRPr="007B0D39">
        <w:rPr>
          <w:rFonts w:ascii="Arial" w:hAnsi="Arial" w:cs="Arial"/>
        </w:rPr>
        <w:t xml:space="preserve"> Amazon </w:t>
      </w:r>
      <w:r>
        <w:rPr>
          <w:rFonts w:ascii="Arial" w:hAnsi="Arial" w:cs="Arial"/>
        </w:rPr>
        <w:t>Echo</w:t>
      </w:r>
      <w:r w:rsidRPr="007B0D39">
        <w:rPr>
          <w:rFonts w:ascii="Arial" w:hAnsi="Arial" w:cs="Arial"/>
        </w:rPr>
        <w:t xml:space="preserve"> or Google </w:t>
      </w:r>
      <w:r>
        <w:rPr>
          <w:rFonts w:ascii="Arial" w:hAnsi="Arial" w:cs="Arial"/>
        </w:rPr>
        <w:t>Home.</w:t>
      </w:r>
      <w:r w:rsidR="000B2048">
        <w:rPr>
          <w:rFonts w:ascii="Arial" w:hAnsi="Arial" w:cs="Arial"/>
        </w:rPr>
        <w:t xml:space="preserve"> These devices analyze your past commands</w:t>
      </w:r>
      <w:r w:rsidRPr="007B0D39">
        <w:rPr>
          <w:rFonts w:ascii="Arial" w:hAnsi="Arial" w:cs="Arial"/>
        </w:rPr>
        <w:t xml:space="preserve"> to try to anticipate </w:t>
      </w:r>
      <w:r>
        <w:rPr>
          <w:rFonts w:ascii="Arial" w:hAnsi="Arial" w:cs="Arial"/>
        </w:rPr>
        <w:t>you</w:t>
      </w:r>
      <w:r w:rsidRPr="007B0D39">
        <w:rPr>
          <w:rFonts w:ascii="Arial" w:hAnsi="Arial" w:cs="Arial"/>
        </w:rPr>
        <w:t>r needs.</w:t>
      </w:r>
      <w:r>
        <w:rPr>
          <w:rFonts w:ascii="Arial" w:hAnsi="Arial" w:cs="Arial"/>
        </w:rPr>
        <w:t xml:space="preserve"> </w:t>
      </w:r>
      <w:r w:rsidR="00023D6C">
        <w:rPr>
          <w:rFonts w:ascii="Arial" w:hAnsi="Arial" w:cs="Arial"/>
        </w:rPr>
        <w:t>These</w:t>
      </w:r>
      <w:r>
        <w:rPr>
          <w:rFonts w:ascii="Arial" w:hAnsi="Arial" w:cs="Arial"/>
        </w:rPr>
        <w:t xml:space="preserve"> may also be linked to accounts used to purchase goods or services; make changes in your house such as turning off alarms, turning on the lights, or adjusting the temperature; or be linked to other accounts so they can tell you your schedule or read your email. Amazon Echo even has </w:t>
      </w:r>
      <w:r w:rsidR="00023D6C">
        <w:rPr>
          <w:rFonts w:ascii="Arial" w:hAnsi="Arial" w:cs="Arial"/>
        </w:rPr>
        <w:t>the ability to</w:t>
      </w:r>
      <w:r>
        <w:rPr>
          <w:rFonts w:ascii="Arial" w:hAnsi="Arial" w:cs="Arial"/>
        </w:rPr>
        <w:t xml:space="preserve"> provide a pet-sitter with instructions, which is a give-away that you are not home. </w:t>
      </w:r>
    </w:p>
    <w:p w:rsidR="00623609" w:rsidRDefault="00623609" w:rsidP="00623609">
      <w:pPr>
        <w:spacing w:after="0" w:line="240" w:lineRule="auto"/>
        <w:rPr>
          <w:rFonts w:ascii="Arial" w:hAnsi="Arial" w:cs="Arial"/>
        </w:rPr>
      </w:pPr>
    </w:p>
    <w:p w:rsidR="00623609" w:rsidRDefault="00623609" w:rsidP="007B4233">
      <w:pPr>
        <w:spacing w:after="0" w:line="240" w:lineRule="auto"/>
        <w:rPr>
          <w:rFonts w:ascii="Arial" w:hAnsi="Arial" w:cs="Arial"/>
        </w:rPr>
      </w:pPr>
      <w:r>
        <w:rPr>
          <w:rFonts w:ascii="Arial" w:hAnsi="Arial" w:cs="Arial"/>
        </w:rPr>
        <w:t>Keeping these devices secure is especially important given that they may allow someone with access to the device to complete purchases using the owner’s accounts, identify key information, or find out more about you.</w:t>
      </w:r>
    </w:p>
    <w:p w:rsidR="00023D6C" w:rsidRDefault="00023D6C" w:rsidP="007B4233">
      <w:pPr>
        <w:spacing w:after="0" w:line="240" w:lineRule="auto"/>
        <w:rPr>
          <w:rFonts w:ascii="Arial" w:hAnsi="Arial" w:cs="Arial"/>
        </w:rPr>
      </w:pPr>
    </w:p>
    <w:p w:rsidR="00023D6C" w:rsidRPr="00F27C6E" w:rsidRDefault="00023D6C" w:rsidP="00023D6C">
      <w:pPr>
        <w:spacing w:after="0" w:line="240" w:lineRule="auto"/>
        <w:rPr>
          <w:rFonts w:ascii="Arial" w:hAnsi="Arial" w:cs="Arial"/>
          <w:b/>
          <w:color w:val="1F497D" w:themeColor="text2"/>
        </w:rPr>
      </w:pPr>
      <w:r w:rsidRPr="00F27C6E">
        <w:rPr>
          <w:rFonts w:ascii="Arial" w:hAnsi="Arial" w:cs="Arial"/>
          <w:b/>
          <w:color w:val="1F497D" w:themeColor="text2"/>
        </w:rPr>
        <w:t>Smart Thermostats</w:t>
      </w:r>
      <w:r>
        <w:rPr>
          <w:rFonts w:ascii="Arial" w:hAnsi="Arial" w:cs="Arial"/>
          <w:b/>
          <w:color w:val="1F497D" w:themeColor="text2"/>
        </w:rPr>
        <w:t xml:space="preserve"> and Other Smart Home Devices</w:t>
      </w:r>
    </w:p>
    <w:p w:rsidR="00023D6C" w:rsidRDefault="00023D6C" w:rsidP="00023D6C">
      <w:pPr>
        <w:spacing w:after="0" w:line="240" w:lineRule="auto"/>
        <w:rPr>
          <w:rFonts w:ascii="Arial" w:hAnsi="Arial" w:cs="Arial"/>
        </w:rPr>
      </w:pPr>
      <w:r>
        <w:rPr>
          <w:rFonts w:ascii="Arial" w:hAnsi="Arial" w:cs="Arial"/>
        </w:rPr>
        <w:t>Many homeowners are beginning to opt for a digital</w:t>
      </w:r>
      <w:r w:rsidRPr="007B0D39">
        <w:rPr>
          <w:rFonts w:ascii="Arial" w:hAnsi="Arial" w:cs="Arial"/>
        </w:rPr>
        <w:t xml:space="preserve"> thermostat that allows </w:t>
      </w:r>
      <w:r>
        <w:rPr>
          <w:rFonts w:ascii="Arial" w:hAnsi="Arial" w:cs="Arial"/>
        </w:rPr>
        <w:t>them</w:t>
      </w:r>
      <w:r w:rsidRPr="007B0D39">
        <w:rPr>
          <w:rFonts w:ascii="Arial" w:hAnsi="Arial" w:cs="Arial"/>
        </w:rPr>
        <w:t xml:space="preserve"> to control the temperature in </w:t>
      </w:r>
      <w:r>
        <w:rPr>
          <w:rFonts w:ascii="Arial" w:hAnsi="Arial" w:cs="Arial"/>
        </w:rPr>
        <w:t>their</w:t>
      </w:r>
      <w:r w:rsidRPr="007B0D39">
        <w:rPr>
          <w:rFonts w:ascii="Arial" w:hAnsi="Arial" w:cs="Arial"/>
        </w:rPr>
        <w:t xml:space="preserve"> home remotely</w:t>
      </w:r>
      <w:r>
        <w:rPr>
          <w:rFonts w:ascii="Arial" w:hAnsi="Arial" w:cs="Arial"/>
        </w:rPr>
        <w:t xml:space="preserve"> using an app.</w:t>
      </w:r>
      <w:r w:rsidRPr="007B0D39">
        <w:rPr>
          <w:rFonts w:ascii="Arial" w:hAnsi="Arial" w:cs="Arial"/>
        </w:rPr>
        <w:t xml:space="preserve"> While</w:t>
      </w:r>
      <w:r>
        <w:rPr>
          <w:rFonts w:ascii="Arial" w:hAnsi="Arial" w:cs="Arial"/>
        </w:rPr>
        <w:t xml:space="preserve"> digital thermostats do come at a premium</w:t>
      </w:r>
      <w:r w:rsidRPr="007B0D39">
        <w:rPr>
          <w:rFonts w:ascii="Arial" w:hAnsi="Arial" w:cs="Arial"/>
        </w:rPr>
        <w:t xml:space="preserve">, </w:t>
      </w:r>
      <w:r>
        <w:rPr>
          <w:rFonts w:ascii="Arial" w:hAnsi="Arial" w:cs="Arial"/>
        </w:rPr>
        <w:t>the vendor</w:t>
      </w:r>
      <w:r w:rsidRPr="007B0D39">
        <w:rPr>
          <w:rFonts w:ascii="Arial" w:hAnsi="Arial" w:cs="Arial"/>
        </w:rPr>
        <w:t xml:space="preserve"> </w:t>
      </w:r>
      <w:r>
        <w:rPr>
          <w:rFonts w:ascii="Arial" w:hAnsi="Arial" w:cs="Arial"/>
        </w:rPr>
        <w:t xml:space="preserve">also </w:t>
      </w:r>
      <w:r w:rsidRPr="007B0D39">
        <w:rPr>
          <w:rFonts w:ascii="Arial" w:hAnsi="Arial" w:cs="Arial"/>
        </w:rPr>
        <w:t xml:space="preserve">makes money on data it collects </w:t>
      </w:r>
      <w:r>
        <w:rPr>
          <w:rFonts w:ascii="Arial" w:hAnsi="Arial" w:cs="Arial"/>
        </w:rPr>
        <w:t>on usage and habits. Smart light bulbs and smart doorbells also allow for great levels of data collection by the manufacturer.</w:t>
      </w:r>
    </w:p>
    <w:p w:rsidR="00023D6C" w:rsidRPr="007B0D39" w:rsidRDefault="00023D6C" w:rsidP="00023D6C">
      <w:pPr>
        <w:spacing w:after="0" w:line="240" w:lineRule="auto"/>
        <w:rPr>
          <w:rFonts w:ascii="Arial" w:hAnsi="Arial" w:cs="Arial"/>
        </w:rPr>
      </w:pPr>
    </w:p>
    <w:p w:rsidR="00023D6C" w:rsidRDefault="00023D6C" w:rsidP="00023D6C">
      <w:pPr>
        <w:spacing w:after="0" w:line="240" w:lineRule="auto"/>
        <w:rPr>
          <w:rFonts w:ascii="Arial" w:hAnsi="Arial" w:cs="Arial"/>
        </w:rPr>
      </w:pPr>
      <w:proofErr w:type="spellStart"/>
      <w:r>
        <w:rPr>
          <w:rFonts w:ascii="Arial" w:hAnsi="Arial" w:cs="Arial"/>
        </w:rPr>
        <w:t>IoT</w:t>
      </w:r>
      <w:proofErr w:type="spellEnd"/>
      <w:r>
        <w:rPr>
          <w:rFonts w:ascii="Arial" w:hAnsi="Arial" w:cs="Arial"/>
        </w:rPr>
        <w:t xml:space="preserve"> manufacturers</w:t>
      </w:r>
      <w:r w:rsidRPr="007B0D39">
        <w:rPr>
          <w:rFonts w:ascii="Arial" w:hAnsi="Arial" w:cs="Arial"/>
        </w:rPr>
        <w:t xml:space="preserve"> entice consumers with </w:t>
      </w:r>
      <w:r>
        <w:rPr>
          <w:rFonts w:ascii="Arial" w:hAnsi="Arial" w:cs="Arial"/>
        </w:rPr>
        <w:t>convenience and functionality</w:t>
      </w:r>
      <w:r w:rsidRPr="007B0D39">
        <w:rPr>
          <w:rFonts w:ascii="Arial" w:hAnsi="Arial" w:cs="Arial"/>
        </w:rPr>
        <w:t xml:space="preserve"> </w:t>
      </w:r>
      <w:r>
        <w:rPr>
          <w:rFonts w:ascii="Arial" w:hAnsi="Arial" w:cs="Arial"/>
        </w:rPr>
        <w:t xml:space="preserve">by </w:t>
      </w:r>
      <w:r w:rsidRPr="007B0D39">
        <w:rPr>
          <w:rFonts w:ascii="Arial" w:hAnsi="Arial" w:cs="Arial"/>
        </w:rPr>
        <w:t>promis</w:t>
      </w:r>
      <w:r>
        <w:rPr>
          <w:rFonts w:ascii="Arial" w:hAnsi="Arial" w:cs="Arial"/>
        </w:rPr>
        <w:t>ing</w:t>
      </w:r>
      <w:r w:rsidRPr="007B0D39">
        <w:rPr>
          <w:rFonts w:ascii="Arial" w:hAnsi="Arial" w:cs="Arial"/>
        </w:rPr>
        <w:t xml:space="preserve"> the world of the future</w:t>
      </w:r>
      <w:r>
        <w:rPr>
          <w:rFonts w:ascii="Arial" w:hAnsi="Arial" w:cs="Arial"/>
        </w:rPr>
        <w:t xml:space="preserve"> through devices like those listed above</w:t>
      </w:r>
      <w:r w:rsidRPr="007B0D39">
        <w:rPr>
          <w:rFonts w:ascii="Arial" w:hAnsi="Arial" w:cs="Arial"/>
        </w:rPr>
        <w:t xml:space="preserve">. </w:t>
      </w:r>
      <w:r>
        <w:rPr>
          <w:rFonts w:ascii="Arial" w:hAnsi="Arial" w:cs="Arial"/>
        </w:rPr>
        <w:t>All the while</w:t>
      </w:r>
      <w:r w:rsidRPr="007B0D39">
        <w:rPr>
          <w:rFonts w:ascii="Arial" w:hAnsi="Arial" w:cs="Arial"/>
        </w:rPr>
        <w:t xml:space="preserve">, </w:t>
      </w:r>
      <w:r>
        <w:rPr>
          <w:rFonts w:ascii="Arial" w:hAnsi="Arial" w:cs="Arial"/>
        </w:rPr>
        <w:t>cybercriminals</w:t>
      </w:r>
      <w:r w:rsidRPr="007B0D39">
        <w:rPr>
          <w:rFonts w:ascii="Arial" w:hAnsi="Arial" w:cs="Arial"/>
        </w:rPr>
        <w:t xml:space="preserve"> are finding </w:t>
      </w:r>
      <w:r>
        <w:rPr>
          <w:rFonts w:ascii="Arial" w:hAnsi="Arial" w:cs="Arial"/>
        </w:rPr>
        <w:t xml:space="preserve">that they can use </w:t>
      </w:r>
      <w:r w:rsidRPr="007B0D39">
        <w:rPr>
          <w:rFonts w:ascii="Arial" w:hAnsi="Arial" w:cs="Arial"/>
        </w:rPr>
        <w:t>these devices as pathways into your home</w:t>
      </w:r>
      <w:r>
        <w:rPr>
          <w:rFonts w:ascii="Arial" w:hAnsi="Arial" w:cs="Arial"/>
        </w:rPr>
        <w:t xml:space="preserve"> network</w:t>
      </w:r>
      <w:r w:rsidRPr="007B0D39">
        <w:rPr>
          <w:rFonts w:ascii="Arial" w:hAnsi="Arial" w:cs="Arial"/>
        </w:rPr>
        <w:t xml:space="preserve"> to steal your data</w:t>
      </w:r>
      <w:r>
        <w:rPr>
          <w:rFonts w:ascii="Arial" w:hAnsi="Arial" w:cs="Arial"/>
        </w:rPr>
        <w:t xml:space="preserve"> and find out more about you</w:t>
      </w:r>
      <w:r w:rsidRPr="007B0D39">
        <w:rPr>
          <w:rFonts w:ascii="Arial" w:hAnsi="Arial" w:cs="Arial"/>
        </w:rPr>
        <w:t>.</w:t>
      </w:r>
      <w:r>
        <w:rPr>
          <w:rFonts w:ascii="Arial" w:hAnsi="Arial" w:cs="Arial"/>
        </w:rPr>
        <w:t xml:space="preserve"> And yes, that includes using digital information to determine if the house is unoccupied and safe to rob.</w:t>
      </w:r>
    </w:p>
    <w:p w:rsidR="00623609" w:rsidRDefault="00623609" w:rsidP="007B4233">
      <w:pPr>
        <w:spacing w:after="0" w:line="240" w:lineRule="auto"/>
        <w:rPr>
          <w:rFonts w:ascii="Arial" w:hAnsi="Arial" w:cs="Arial"/>
        </w:rPr>
      </w:pPr>
    </w:p>
    <w:p w:rsidR="00162568" w:rsidRPr="007B4233" w:rsidRDefault="00162568" w:rsidP="007B4233">
      <w:pPr>
        <w:spacing w:after="0" w:line="240" w:lineRule="auto"/>
        <w:rPr>
          <w:rFonts w:ascii="Arial" w:hAnsi="Arial" w:cs="Arial"/>
          <w:b/>
          <w:color w:val="1F497D" w:themeColor="text2"/>
        </w:rPr>
      </w:pPr>
      <w:r w:rsidRPr="007B4233">
        <w:rPr>
          <w:rFonts w:ascii="Arial" w:hAnsi="Arial" w:cs="Arial"/>
          <w:b/>
          <w:color w:val="1F497D" w:themeColor="text2"/>
        </w:rPr>
        <w:t>Gaming Consoles</w:t>
      </w:r>
    </w:p>
    <w:p w:rsidR="0054733E" w:rsidRDefault="00DC1BEF" w:rsidP="007B4233">
      <w:pPr>
        <w:spacing w:after="0" w:line="240" w:lineRule="auto"/>
        <w:rPr>
          <w:rFonts w:ascii="Arial" w:hAnsi="Arial" w:cs="Arial"/>
        </w:rPr>
      </w:pPr>
      <w:r>
        <w:rPr>
          <w:rFonts w:ascii="Arial" w:hAnsi="Arial" w:cs="Arial"/>
        </w:rPr>
        <w:t>Sony PlayS</w:t>
      </w:r>
      <w:r w:rsidR="00694878" w:rsidRPr="007B0D39">
        <w:rPr>
          <w:rFonts w:ascii="Arial" w:hAnsi="Arial" w:cs="Arial"/>
        </w:rPr>
        <w:t>tation</w:t>
      </w:r>
      <w:r>
        <w:rPr>
          <w:rFonts w:ascii="Arial" w:hAnsi="Arial" w:cs="Arial"/>
        </w:rPr>
        <w:t xml:space="preserve"> 4</w:t>
      </w:r>
      <w:r w:rsidR="00694878" w:rsidRPr="007B0D39">
        <w:rPr>
          <w:rFonts w:ascii="Arial" w:hAnsi="Arial" w:cs="Arial"/>
        </w:rPr>
        <w:t>, Microsoft Xbox</w:t>
      </w:r>
      <w:r>
        <w:rPr>
          <w:rFonts w:ascii="Arial" w:hAnsi="Arial" w:cs="Arial"/>
        </w:rPr>
        <w:t xml:space="preserve"> One</w:t>
      </w:r>
      <w:r w:rsidR="00694878" w:rsidRPr="007B0D39">
        <w:rPr>
          <w:rFonts w:ascii="Arial" w:hAnsi="Arial" w:cs="Arial"/>
        </w:rPr>
        <w:t>, Ni</w:t>
      </w:r>
      <w:r w:rsidR="002C7886">
        <w:rPr>
          <w:rFonts w:ascii="Arial" w:hAnsi="Arial" w:cs="Arial"/>
        </w:rPr>
        <w:t>n</w:t>
      </w:r>
      <w:r w:rsidR="00694878" w:rsidRPr="007B0D39">
        <w:rPr>
          <w:rFonts w:ascii="Arial" w:hAnsi="Arial" w:cs="Arial"/>
        </w:rPr>
        <w:t xml:space="preserve">tendo </w:t>
      </w:r>
      <w:r>
        <w:rPr>
          <w:rFonts w:ascii="Arial" w:hAnsi="Arial" w:cs="Arial"/>
        </w:rPr>
        <w:t>Switch, and many other gaming consoles are in millions of homes across the U</w:t>
      </w:r>
      <w:r w:rsidR="00162568">
        <w:rPr>
          <w:rFonts w:ascii="Arial" w:hAnsi="Arial" w:cs="Arial"/>
        </w:rPr>
        <w:t xml:space="preserve">nited </w:t>
      </w:r>
      <w:r>
        <w:rPr>
          <w:rFonts w:ascii="Arial" w:hAnsi="Arial" w:cs="Arial"/>
        </w:rPr>
        <w:t>S</w:t>
      </w:r>
      <w:r w:rsidR="00162568">
        <w:rPr>
          <w:rFonts w:ascii="Arial" w:hAnsi="Arial" w:cs="Arial"/>
        </w:rPr>
        <w:t>tates</w:t>
      </w:r>
      <w:r w:rsidR="00694878" w:rsidRPr="007B0D39">
        <w:rPr>
          <w:rFonts w:ascii="Arial" w:hAnsi="Arial" w:cs="Arial"/>
        </w:rPr>
        <w:t xml:space="preserve">. These </w:t>
      </w:r>
      <w:r>
        <w:rPr>
          <w:rFonts w:ascii="Arial" w:hAnsi="Arial" w:cs="Arial"/>
        </w:rPr>
        <w:t>devices</w:t>
      </w:r>
      <w:r w:rsidR="00694878" w:rsidRPr="007B0D39">
        <w:rPr>
          <w:rFonts w:ascii="Arial" w:hAnsi="Arial" w:cs="Arial"/>
        </w:rPr>
        <w:t xml:space="preserve"> </w:t>
      </w:r>
      <w:r>
        <w:rPr>
          <w:rFonts w:ascii="Arial" w:hAnsi="Arial" w:cs="Arial"/>
        </w:rPr>
        <w:t xml:space="preserve">rely on </w:t>
      </w:r>
      <w:r w:rsidR="00162568">
        <w:rPr>
          <w:rFonts w:ascii="Arial" w:hAnsi="Arial" w:cs="Arial"/>
        </w:rPr>
        <w:t>I</w:t>
      </w:r>
      <w:r>
        <w:rPr>
          <w:rFonts w:ascii="Arial" w:hAnsi="Arial" w:cs="Arial"/>
        </w:rPr>
        <w:t>nternet connectivity to provide different forms of entertainment</w:t>
      </w:r>
      <w:r w:rsidR="0011430A">
        <w:rPr>
          <w:rFonts w:ascii="Arial" w:hAnsi="Arial" w:cs="Arial"/>
        </w:rPr>
        <w:t xml:space="preserve"> </w:t>
      </w:r>
      <w:r w:rsidR="00162568">
        <w:rPr>
          <w:rFonts w:ascii="Arial" w:hAnsi="Arial" w:cs="Arial"/>
        </w:rPr>
        <w:t>and</w:t>
      </w:r>
      <w:r>
        <w:rPr>
          <w:rFonts w:ascii="Arial" w:hAnsi="Arial" w:cs="Arial"/>
        </w:rPr>
        <w:t xml:space="preserve"> </w:t>
      </w:r>
      <w:r w:rsidR="00160594">
        <w:rPr>
          <w:rFonts w:ascii="Arial" w:hAnsi="Arial" w:cs="Arial"/>
        </w:rPr>
        <w:t>includ</w:t>
      </w:r>
      <w:r w:rsidR="00162568">
        <w:rPr>
          <w:rFonts w:ascii="Arial" w:hAnsi="Arial" w:cs="Arial"/>
        </w:rPr>
        <w:t>e</w:t>
      </w:r>
      <w:r>
        <w:rPr>
          <w:rFonts w:ascii="Arial" w:hAnsi="Arial" w:cs="Arial"/>
        </w:rPr>
        <w:t xml:space="preserve"> streaming</w:t>
      </w:r>
      <w:r w:rsidR="0011430A">
        <w:rPr>
          <w:rFonts w:ascii="Arial" w:hAnsi="Arial" w:cs="Arial"/>
        </w:rPr>
        <w:t xml:space="preserve"> video, </w:t>
      </w:r>
      <w:r w:rsidR="00162568">
        <w:rPr>
          <w:rFonts w:ascii="Arial" w:hAnsi="Arial" w:cs="Arial"/>
        </w:rPr>
        <w:t xml:space="preserve">interactive </w:t>
      </w:r>
      <w:r>
        <w:rPr>
          <w:rFonts w:ascii="Arial" w:hAnsi="Arial" w:cs="Arial"/>
        </w:rPr>
        <w:t>gaming</w:t>
      </w:r>
      <w:r w:rsidR="0011430A">
        <w:rPr>
          <w:rFonts w:ascii="Arial" w:hAnsi="Arial" w:cs="Arial"/>
        </w:rPr>
        <w:t xml:space="preserve">, </w:t>
      </w:r>
      <w:r w:rsidR="00162568">
        <w:rPr>
          <w:rFonts w:ascii="Arial" w:hAnsi="Arial" w:cs="Arial"/>
        </w:rPr>
        <w:t xml:space="preserve">voice chat features, </w:t>
      </w:r>
      <w:r w:rsidR="0011430A">
        <w:rPr>
          <w:rFonts w:ascii="Arial" w:hAnsi="Arial" w:cs="Arial"/>
        </w:rPr>
        <w:t xml:space="preserve">and </w:t>
      </w:r>
      <w:r w:rsidR="00162568">
        <w:rPr>
          <w:rFonts w:ascii="Arial" w:hAnsi="Arial" w:cs="Arial"/>
        </w:rPr>
        <w:t xml:space="preserve">apps that </w:t>
      </w:r>
      <w:r w:rsidR="0011430A">
        <w:rPr>
          <w:rFonts w:ascii="Arial" w:hAnsi="Arial" w:cs="Arial"/>
        </w:rPr>
        <w:t>keep both the system and applications up-to-date</w:t>
      </w:r>
      <w:r w:rsidR="00694878" w:rsidRPr="007B0D39">
        <w:rPr>
          <w:rFonts w:ascii="Arial" w:hAnsi="Arial" w:cs="Arial"/>
        </w:rPr>
        <w:t xml:space="preserve">. </w:t>
      </w:r>
      <w:r w:rsidR="00160594">
        <w:rPr>
          <w:rFonts w:ascii="Arial" w:hAnsi="Arial" w:cs="Arial"/>
        </w:rPr>
        <w:t xml:space="preserve">One major risk is that many gaming consoles require subscriptions and user accounts for accessing online content such as games and streaming services. This </w:t>
      </w:r>
      <w:r w:rsidR="0011430A">
        <w:rPr>
          <w:rFonts w:ascii="Arial" w:hAnsi="Arial" w:cs="Arial"/>
        </w:rPr>
        <w:t>makes the console another</w:t>
      </w:r>
      <w:r w:rsidR="00160594">
        <w:rPr>
          <w:rFonts w:ascii="Arial" w:hAnsi="Arial" w:cs="Arial"/>
        </w:rPr>
        <w:t xml:space="preserve"> device associated with an account that holds </w:t>
      </w:r>
      <w:r w:rsidR="0011430A">
        <w:rPr>
          <w:rFonts w:ascii="Arial" w:hAnsi="Arial" w:cs="Arial"/>
        </w:rPr>
        <w:t>your personal and</w:t>
      </w:r>
      <w:r w:rsidR="00160594">
        <w:rPr>
          <w:rFonts w:ascii="Arial" w:hAnsi="Arial" w:cs="Arial"/>
        </w:rPr>
        <w:t xml:space="preserve"> payment information for the purposes of renewing these subscriptions</w:t>
      </w:r>
      <w:r w:rsidR="0011430A">
        <w:rPr>
          <w:rFonts w:ascii="Arial" w:hAnsi="Arial" w:cs="Arial"/>
        </w:rPr>
        <w:t>.</w:t>
      </w:r>
      <w:r w:rsidR="00694878" w:rsidRPr="007B0D39">
        <w:rPr>
          <w:rFonts w:ascii="Arial" w:hAnsi="Arial" w:cs="Arial"/>
        </w:rPr>
        <w:t xml:space="preserve"> </w:t>
      </w:r>
    </w:p>
    <w:p w:rsidR="005C44A0" w:rsidRPr="007B0D39" w:rsidRDefault="005C44A0" w:rsidP="007B4233">
      <w:pPr>
        <w:spacing w:after="0" w:line="240" w:lineRule="auto"/>
        <w:rPr>
          <w:rFonts w:ascii="Arial" w:hAnsi="Arial" w:cs="Arial"/>
        </w:rPr>
      </w:pPr>
    </w:p>
    <w:p w:rsidR="006342B2" w:rsidRDefault="006342B2" w:rsidP="007B4233">
      <w:pPr>
        <w:spacing w:after="0" w:line="240" w:lineRule="auto"/>
        <w:rPr>
          <w:rFonts w:ascii="Arial" w:hAnsi="Arial" w:cs="Arial"/>
        </w:rPr>
      </w:pPr>
      <w:r w:rsidRPr="007B0D39">
        <w:rPr>
          <w:rFonts w:ascii="Arial" w:hAnsi="Arial" w:cs="Arial"/>
        </w:rPr>
        <w:t>Here</w:t>
      </w:r>
      <w:r w:rsidR="006E46E4" w:rsidRPr="007B0D39">
        <w:rPr>
          <w:rFonts w:ascii="Arial" w:hAnsi="Arial" w:cs="Arial"/>
        </w:rPr>
        <w:t xml:space="preserve"> are</w:t>
      </w:r>
      <w:r w:rsidRPr="007B0D39">
        <w:rPr>
          <w:rFonts w:ascii="Arial" w:hAnsi="Arial" w:cs="Arial"/>
        </w:rPr>
        <w:t xml:space="preserve"> a few tips to follow in building your smart</w:t>
      </w:r>
      <w:r w:rsidR="00623609">
        <w:rPr>
          <w:rFonts w:ascii="Arial" w:hAnsi="Arial" w:cs="Arial"/>
        </w:rPr>
        <w:t xml:space="preserve"> </w:t>
      </w:r>
      <w:r w:rsidRPr="007B0D39">
        <w:rPr>
          <w:rFonts w:ascii="Arial" w:hAnsi="Arial" w:cs="Arial"/>
        </w:rPr>
        <w:t xml:space="preserve">home with </w:t>
      </w:r>
      <w:proofErr w:type="spellStart"/>
      <w:r w:rsidRPr="007B0D39">
        <w:rPr>
          <w:rFonts w:ascii="Arial" w:hAnsi="Arial" w:cs="Arial"/>
        </w:rPr>
        <w:t>IoT</w:t>
      </w:r>
      <w:proofErr w:type="spellEnd"/>
      <w:r w:rsidRPr="007B0D39">
        <w:rPr>
          <w:rFonts w:ascii="Arial" w:hAnsi="Arial" w:cs="Arial"/>
        </w:rPr>
        <w:t xml:space="preserve"> devices:</w:t>
      </w:r>
    </w:p>
    <w:p w:rsidR="00023D6C" w:rsidRPr="007B0D39" w:rsidRDefault="00023D6C" w:rsidP="007B4233">
      <w:pPr>
        <w:spacing w:after="0" w:line="240" w:lineRule="auto"/>
        <w:rPr>
          <w:rFonts w:ascii="Arial" w:hAnsi="Arial" w:cs="Arial"/>
        </w:rPr>
      </w:pPr>
    </w:p>
    <w:p w:rsidR="006342B2" w:rsidRDefault="006342B2" w:rsidP="007B4233">
      <w:pPr>
        <w:pStyle w:val="ListParagraph"/>
        <w:numPr>
          <w:ilvl w:val="0"/>
          <w:numId w:val="3"/>
        </w:numPr>
        <w:spacing w:after="0" w:line="240" w:lineRule="auto"/>
        <w:rPr>
          <w:rFonts w:ascii="Arial" w:hAnsi="Arial" w:cs="Arial"/>
        </w:rPr>
      </w:pPr>
      <w:r w:rsidRPr="007B0D39">
        <w:rPr>
          <w:rFonts w:ascii="Arial" w:hAnsi="Arial" w:cs="Arial"/>
        </w:rPr>
        <w:t xml:space="preserve">If you don’t need to connect </w:t>
      </w:r>
      <w:r w:rsidR="00F705BA">
        <w:rPr>
          <w:rFonts w:ascii="Arial" w:hAnsi="Arial" w:cs="Arial"/>
        </w:rPr>
        <w:t>a device</w:t>
      </w:r>
      <w:r w:rsidRPr="007B0D39">
        <w:rPr>
          <w:rFonts w:ascii="Arial" w:hAnsi="Arial" w:cs="Arial"/>
        </w:rPr>
        <w:t xml:space="preserve"> to the </w:t>
      </w:r>
      <w:r w:rsidR="005C44A0">
        <w:rPr>
          <w:rFonts w:ascii="Arial" w:hAnsi="Arial" w:cs="Arial"/>
        </w:rPr>
        <w:t>I</w:t>
      </w:r>
      <w:r w:rsidRPr="007B0D39">
        <w:rPr>
          <w:rFonts w:ascii="Arial" w:hAnsi="Arial" w:cs="Arial"/>
        </w:rPr>
        <w:t xml:space="preserve">nternet, don’t. If </w:t>
      </w:r>
      <w:r w:rsidR="0011430A">
        <w:rPr>
          <w:rFonts w:ascii="Arial" w:hAnsi="Arial" w:cs="Arial"/>
        </w:rPr>
        <w:t>a</w:t>
      </w:r>
      <w:r w:rsidR="00F705BA" w:rsidRPr="007B0D39">
        <w:rPr>
          <w:rFonts w:ascii="Arial" w:hAnsi="Arial" w:cs="Arial"/>
        </w:rPr>
        <w:t xml:space="preserve"> </w:t>
      </w:r>
      <w:r w:rsidR="00F705BA">
        <w:rPr>
          <w:rFonts w:ascii="Arial" w:hAnsi="Arial" w:cs="Arial"/>
        </w:rPr>
        <w:t xml:space="preserve">device isn’t </w:t>
      </w:r>
      <w:r w:rsidRPr="007B0D39">
        <w:rPr>
          <w:rFonts w:ascii="Arial" w:hAnsi="Arial" w:cs="Arial"/>
        </w:rPr>
        <w:t xml:space="preserve">connected, </w:t>
      </w:r>
      <w:r w:rsidR="00F705BA">
        <w:rPr>
          <w:rFonts w:ascii="Arial" w:hAnsi="Arial" w:cs="Arial"/>
        </w:rPr>
        <w:t>it</w:t>
      </w:r>
      <w:r w:rsidR="00F705BA" w:rsidRPr="007B0D39">
        <w:rPr>
          <w:rFonts w:ascii="Arial" w:hAnsi="Arial" w:cs="Arial"/>
        </w:rPr>
        <w:t xml:space="preserve"> </w:t>
      </w:r>
      <w:r w:rsidR="00623609">
        <w:rPr>
          <w:rFonts w:ascii="Arial" w:hAnsi="Arial" w:cs="Arial"/>
        </w:rPr>
        <w:t>isn’t</w:t>
      </w:r>
      <w:r w:rsidR="00F705BA">
        <w:rPr>
          <w:rFonts w:ascii="Arial" w:hAnsi="Arial" w:cs="Arial"/>
        </w:rPr>
        <w:t xml:space="preserve"> as big of a cybersecurity</w:t>
      </w:r>
      <w:r w:rsidRPr="007B0D39">
        <w:rPr>
          <w:rFonts w:ascii="Arial" w:hAnsi="Arial" w:cs="Arial"/>
        </w:rPr>
        <w:t xml:space="preserve"> risk.</w:t>
      </w:r>
    </w:p>
    <w:p w:rsidR="000B2048" w:rsidRPr="000B2048" w:rsidRDefault="000B2048" w:rsidP="000B2048">
      <w:pPr>
        <w:pStyle w:val="ListParagraph"/>
        <w:numPr>
          <w:ilvl w:val="0"/>
          <w:numId w:val="3"/>
        </w:numPr>
        <w:spacing w:after="0" w:line="240" w:lineRule="auto"/>
        <w:rPr>
          <w:rFonts w:ascii="Arial" w:hAnsi="Arial" w:cs="Arial"/>
        </w:rPr>
      </w:pPr>
      <w:r w:rsidRPr="000B2048">
        <w:rPr>
          <w:rFonts w:ascii="Arial" w:hAnsi="Arial" w:cs="Arial"/>
        </w:rPr>
        <w:t xml:space="preserve">Isolate </w:t>
      </w:r>
      <w:proofErr w:type="spellStart"/>
      <w:r w:rsidRPr="000B2048">
        <w:rPr>
          <w:rFonts w:ascii="Arial" w:hAnsi="Arial" w:cs="Arial"/>
        </w:rPr>
        <w:t>IoT</w:t>
      </w:r>
      <w:proofErr w:type="spellEnd"/>
      <w:r w:rsidRPr="000B2048">
        <w:rPr>
          <w:rFonts w:ascii="Arial" w:hAnsi="Arial" w:cs="Arial"/>
        </w:rPr>
        <w:t xml:space="preserve"> devices from other devices on your network by creating a separate Wi-Fi network just for them. This protects your other devices if your connected </w:t>
      </w:r>
      <w:proofErr w:type="spellStart"/>
      <w:r w:rsidRPr="000B2048">
        <w:rPr>
          <w:rFonts w:ascii="Arial" w:hAnsi="Arial" w:cs="Arial"/>
        </w:rPr>
        <w:t>IoT</w:t>
      </w:r>
      <w:proofErr w:type="spellEnd"/>
      <w:r w:rsidRPr="000B2048">
        <w:rPr>
          <w:rFonts w:ascii="Arial" w:hAnsi="Arial" w:cs="Arial"/>
        </w:rPr>
        <w:t xml:space="preserve"> devices are compromised.</w:t>
      </w:r>
    </w:p>
    <w:p w:rsidR="00F705BA" w:rsidRPr="007B0D39" w:rsidRDefault="00F705BA" w:rsidP="007B4233">
      <w:pPr>
        <w:pStyle w:val="ListParagraph"/>
        <w:numPr>
          <w:ilvl w:val="0"/>
          <w:numId w:val="3"/>
        </w:numPr>
        <w:spacing w:after="0" w:line="240" w:lineRule="auto"/>
        <w:rPr>
          <w:rFonts w:ascii="Arial" w:hAnsi="Arial" w:cs="Arial"/>
        </w:rPr>
      </w:pPr>
      <w:r>
        <w:rPr>
          <w:rFonts w:ascii="Arial" w:hAnsi="Arial" w:cs="Arial"/>
        </w:rPr>
        <w:t>Research the privacy, security, and accessibility options that are available for customizi</w:t>
      </w:r>
      <w:r w:rsidR="005C44A0">
        <w:rPr>
          <w:rFonts w:ascii="Arial" w:hAnsi="Arial" w:cs="Arial"/>
        </w:rPr>
        <w:t>ng</w:t>
      </w:r>
      <w:r>
        <w:rPr>
          <w:rFonts w:ascii="Arial" w:hAnsi="Arial" w:cs="Arial"/>
        </w:rPr>
        <w:t xml:space="preserve"> your device. You may find some options that provide greater security and privacy</w:t>
      </w:r>
      <w:r w:rsidR="005C44A0">
        <w:rPr>
          <w:rFonts w:ascii="Arial" w:hAnsi="Arial" w:cs="Arial"/>
        </w:rPr>
        <w:t xml:space="preserve"> if you opt in</w:t>
      </w:r>
      <w:r>
        <w:rPr>
          <w:rFonts w:ascii="Arial" w:hAnsi="Arial" w:cs="Arial"/>
        </w:rPr>
        <w:t xml:space="preserve">. One example is that a device may offer multi-factor authentication </w:t>
      </w:r>
      <w:r w:rsidR="005C44A0">
        <w:rPr>
          <w:rFonts w:ascii="Arial" w:hAnsi="Arial" w:cs="Arial"/>
        </w:rPr>
        <w:t xml:space="preserve">(MFA) </w:t>
      </w:r>
      <w:r>
        <w:rPr>
          <w:rFonts w:ascii="Arial" w:hAnsi="Arial" w:cs="Arial"/>
        </w:rPr>
        <w:t xml:space="preserve">where you use your traditional password and username combination with the added step of receiving a verification code or providing </w:t>
      </w:r>
      <w:r w:rsidR="00160594">
        <w:rPr>
          <w:rFonts w:ascii="Arial" w:hAnsi="Arial" w:cs="Arial"/>
        </w:rPr>
        <w:t>a fingerprint through a scanner.</w:t>
      </w:r>
      <w:r w:rsidR="005C44A0">
        <w:rPr>
          <w:rFonts w:ascii="Arial" w:hAnsi="Arial" w:cs="Arial"/>
        </w:rPr>
        <w:t xml:space="preserve"> If MFA is available, it’s worth using.</w:t>
      </w:r>
    </w:p>
    <w:p w:rsidR="006342B2" w:rsidRPr="007B0D39" w:rsidRDefault="006342B2" w:rsidP="007B4233">
      <w:pPr>
        <w:pStyle w:val="ListParagraph"/>
        <w:numPr>
          <w:ilvl w:val="0"/>
          <w:numId w:val="3"/>
        </w:numPr>
        <w:spacing w:after="0" w:line="240" w:lineRule="auto"/>
        <w:rPr>
          <w:rFonts w:ascii="Arial" w:hAnsi="Arial" w:cs="Arial"/>
        </w:rPr>
      </w:pPr>
      <w:r w:rsidRPr="007B0D39">
        <w:rPr>
          <w:rFonts w:ascii="Arial" w:hAnsi="Arial" w:cs="Arial"/>
        </w:rPr>
        <w:t xml:space="preserve">Always update </w:t>
      </w:r>
      <w:r w:rsidR="00160594">
        <w:rPr>
          <w:rFonts w:ascii="Arial" w:hAnsi="Arial" w:cs="Arial"/>
        </w:rPr>
        <w:t>your devices</w:t>
      </w:r>
      <w:r w:rsidRPr="007B0D39">
        <w:rPr>
          <w:rFonts w:ascii="Arial" w:hAnsi="Arial" w:cs="Arial"/>
        </w:rPr>
        <w:t xml:space="preserve"> and apply patches when available. </w:t>
      </w:r>
      <w:r w:rsidR="00890521">
        <w:rPr>
          <w:rFonts w:ascii="Arial" w:hAnsi="Arial" w:cs="Arial"/>
        </w:rPr>
        <w:t xml:space="preserve">When selecting which </w:t>
      </w:r>
      <w:proofErr w:type="spellStart"/>
      <w:r w:rsidR="00890521">
        <w:rPr>
          <w:rFonts w:ascii="Arial" w:hAnsi="Arial" w:cs="Arial"/>
        </w:rPr>
        <w:t>IoT</w:t>
      </w:r>
      <w:proofErr w:type="spellEnd"/>
      <w:r w:rsidR="00890521">
        <w:rPr>
          <w:rFonts w:ascii="Arial" w:hAnsi="Arial" w:cs="Arial"/>
        </w:rPr>
        <w:t xml:space="preserve"> devices to purchase, ensure they offer patching and updates from the manufacturer to keep them up-to-date.</w:t>
      </w:r>
      <w:r w:rsidR="001D16CA">
        <w:rPr>
          <w:rFonts w:ascii="Arial" w:hAnsi="Arial" w:cs="Arial"/>
        </w:rPr>
        <w:t xml:space="preserve"> Enable auto-updates on any </w:t>
      </w:r>
      <w:proofErr w:type="spellStart"/>
      <w:r w:rsidR="001D16CA">
        <w:rPr>
          <w:rFonts w:ascii="Arial" w:hAnsi="Arial" w:cs="Arial"/>
        </w:rPr>
        <w:t>IoT</w:t>
      </w:r>
      <w:proofErr w:type="spellEnd"/>
      <w:r w:rsidR="001D16CA">
        <w:rPr>
          <w:rFonts w:ascii="Arial" w:hAnsi="Arial" w:cs="Arial"/>
        </w:rPr>
        <w:t xml:space="preserve"> devices that support them.</w:t>
      </w:r>
    </w:p>
    <w:p w:rsidR="006342B2" w:rsidRPr="007B0D39" w:rsidRDefault="000B2048" w:rsidP="007B4233">
      <w:pPr>
        <w:pStyle w:val="ListParagraph"/>
        <w:numPr>
          <w:ilvl w:val="0"/>
          <w:numId w:val="3"/>
        </w:numPr>
        <w:spacing w:after="0" w:line="240" w:lineRule="auto"/>
        <w:rPr>
          <w:rFonts w:ascii="Arial" w:hAnsi="Arial" w:cs="Arial"/>
        </w:rPr>
      </w:pPr>
      <w:r>
        <w:rPr>
          <w:rFonts w:ascii="Arial" w:hAnsi="Arial" w:cs="Arial"/>
        </w:rPr>
        <w:t>Setup a separate unique,</w:t>
      </w:r>
      <w:r w:rsidR="006342B2" w:rsidRPr="007B0D39">
        <w:rPr>
          <w:rFonts w:ascii="Arial" w:hAnsi="Arial" w:cs="Arial"/>
        </w:rPr>
        <w:t xml:space="preserve"> strong password for every device. Don’t share </w:t>
      </w:r>
      <w:r w:rsidR="00160594">
        <w:rPr>
          <w:rFonts w:ascii="Arial" w:hAnsi="Arial" w:cs="Arial"/>
        </w:rPr>
        <w:t>credentials</w:t>
      </w:r>
      <w:r w:rsidR="006342B2" w:rsidRPr="007B0D39">
        <w:rPr>
          <w:rFonts w:ascii="Arial" w:hAnsi="Arial" w:cs="Arial"/>
        </w:rPr>
        <w:t xml:space="preserve"> across devices.</w:t>
      </w:r>
      <w:r w:rsidR="006E46E4" w:rsidRPr="007B0D39">
        <w:rPr>
          <w:rFonts w:ascii="Arial" w:hAnsi="Arial" w:cs="Arial"/>
        </w:rPr>
        <w:t xml:space="preserve">  </w:t>
      </w:r>
    </w:p>
    <w:p w:rsidR="006342B2" w:rsidRPr="007B0D39" w:rsidRDefault="006342B2" w:rsidP="007B4233">
      <w:pPr>
        <w:pStyle w:val="ListParagraph"/>
        <w:numPr>
          <w:ilvl w:val="0"/>
          <w:numId w:val="3"/>
        </w:numPr>
        <w:spacing w:after="0" w:line="240" w:lineRule="auto"/>
        <w:rPr>
          <w:rFonts w:ascii="Arial" w:hAnsi="Arial" w:cs="Arial"/>
        </w:rPr>
      </w:pPr>
      <w:r w:rsidRPr="007B0D39">
        <w:rPr>
          <w:rFonts w:ascii="Arial" w:hAnsi="Arial" w:cs="Arial"/>
        </w:rPr>
        <w:t>Rep</w:t>
      </w:r>
      <w:r w:rsidR="00C85E6A" w:rsidRPr="007B0D39">
        <w:rPr>
          <w:rFonts w:ascii="Arial" w:hAnsi="Arial" w:cs="Arial"/>
        </w:rPr>
        <w:t xml:space="preserve">lace devices when they are no longer supported </w:t>
      </w:r>
      <w:r w:rsidR="00160594">
        <w:rPr>
          <w:rFonts w:ascii="Arial" w:hAnsi="Arial" w:cs="Arial"/>
        </w:rPr>
        <w:t xml:space="preserve">by the vendor, </w:t>
      </w:r>
      <w:r w:rsidR="00C85E6A" w:rsidRPr="007B0D39">
        <w:rPr>
          <w:rFonts w:ascii="Arial" w:hAnsi="Arial" w:cs="Arial"/>
        </w:rPr>
        <w:t>as security flaws will remain unpatched.</w:t>
      </w:r>
    </w:p>
    <w:p w:rsidR="00C85E6A" w:rsidRPr="007B0D39" w:rsidRDefault="00C85E6A" w:rsidP="007B4233">
      <w:pPr>
        <w:pStyle w:val="ListParagraph"/>
        <w:numPr>
          <w:ilvl w:val="0"/>
          <w:numId w:val="3"/>
        </w:numPr>
        <w:spacing w:after="0" w:line="240" w:lineRule="auto"/>
        <w:rPr>
          <w:rFonts w:ascii="Arial" w:hAnsi="Arial" w:cs="Arial"/>
        </w:rPr>
      </w:pPr>
      <w:r w:rsidRPr="007B0D39">
        <w:rPr>
          <w:rFonts w:ascii="Arial" w:hAnsi="Arial" w:cs="Arial"/>
        </w:rPr>
        <w:t xml:space="preserve">Turn off Universal Plug and Play if it is available on the device. You don’t want the device </w:t>
      </w:r>
      <w:r w:rsidR="00160594">
        <w:rPr>
          <w:rFonts w:ascii="Arial" w:hAnsi="Arial" w:cs="Arial"/>
        </w:rPr>
        <w:t>having this ease of connectivity with so little control.</w:t>
      </w:r>
    </w:p>
    <w:p w:rsidR="00C85E6A" w:rsidRPr="007B0D39" w:rsidRDefault="00C85E6A" w:rsidP="007B4233">
      <w:pPr>
        <w:pStyle w:val="ListParagraph"/>
        <w:numPr>
          <w:ilvl w:val="0"/>
          <w:numId w:val="3"/>
        </w:numPr>
        <w:spacing w:after="0" w:line="240" w:lineRule="auto"/>
        <w:rPr>
          <w:rFonts w:ascii="Arial" w:hAnsi="Arial" w:cs="Arial"/>
        </w:rPr>
      </w:pPr>
      <w:r w:rsidRPr="007B0D39">
        <w:rPr>
          <w:rFonts w:ascii="Arial" w:hAnsi="Arial" w:cs="Arial"/>
        </w:rPr>
        <w:t xml:space="preserve">When requested to provide information to use a device, do not provide </w:t>
      </w:r>
      <w:r w:rsidR="00160594">
        <w:rPr>
          <w:rFonts w:ascii="Arial" w:hAnsi="Arial" w:cs="Arial"/>
        </w:rPr>
        <w:t>personally identifiable information (PII),</w:t>
      </w:r>
      <w:r w:rsidR="00160594" w:rsidRPr="007B0D39">
        <w:rPr>
          <w:rFonts w:ascii="Arial" w:hAnsi="Arial" w:cs="Arial"/>
        </w:rPr>
        <w:t xml:space="preserve"> </w:t>
      </w:r>
      <w:r w:rsidRPr="007B0D39">
        <w:rPr>
          <w:rFonts w:ascii="Arial" w:hAnsi="Arial" w:cs="Arial"/>
        </w:rPr>
        <w:t xml:space="preserve">like </w:t>
      </w:r>
      <w:r w:rsidR="005C44A0">
        <w:rPr>
          <w:rFonts w:ascii="Arial" w:hAnsi="Arial" w:cs="Arial"/>
        </w:rPr>
        <w:t>S</w:t>
      </w:r>
      <w:r w:rsidRPr="007B0D39">
        <w:rPr>
          <w:rFonts w:ascii="Arial" w:hAnsi="Arial" w:cs="Arial"/>
        </w:rPr>
        <w:t xml:space="preserve">ocial </w:t>
      </w:r>
      <w:r w:rsidR="005C44A0">
        <w:rPr>
          <w:rFonts w:ascii="Arial" w:hAnsi="Arial" w:cs="Arial"/>
        </w:rPr>
        <w:t>S</w:t>
      </w:r>
      <w:r w:rsidRPr="007B0D39">
        <w:rPr>
          <w:rFonts w:ascii="Arial" w:hAnsi="Arial" w:cs="Arial"/>
        </w:rPr>
        <w:t xml:space="preserve">ecurity </w:t>
      </w:r>
      <w:r w:rsidR="005C44A0">
        <w:rPr>
          <w:rFonts w:ascii="Arial" w:hAnsi="Arial" w:cs="Arial"/>
        </w:rPr>
        <w:t>N</w:t>
      </w:r>
      <w:r w:rsidRPr="007B0D39">
        <w:rPr>
          <w:rFonts w:ascii="Arial" w:hAnsi="Arial" w:cs="Arial"/>
        </w:rPr>
        <w:t xml:space="preserve">umbers and dates of birth. If </w:t>
      </w:r>
      <w:r w:rsidR="005C44A0">
        <w:rPr>
          <w:rFonts w:ascii="Arial" w:hAnsi="Arial" w:cs="Arial"/>
        </w:rPr>
        <w:t xml:space="preserve">you must share </w:t>
      </w:r>
      <w:r w:rsidR="00160594">
        <w:rPr>
          <w:rFonts w:ascii="Arial" w:hAnsi="Arial" w:cs="Arial"/>
        </w:rPr>
        <w:t>PII to use the device,</w:t>
      </w:r>
      <w:r w:rsidRPr="007B0D39">
        <w:rPr>
          <w:rFonts w:ascii="Arial" w:hAnsi="Arial" w:cs="Arial"/>
        </w:rPr>
        <w:t xml:space="preserve"> you </w:t>
      </w:r>
      <w:r w:rsidR="00160594">
        <w:rPr>
          <w:rFonts w:ascii="Arial" w:hAnsi="Arial" w:cs="Arial"/>
        </w:rPr>
        <w:t>may want to consider a different make or model</w:t>
      </w:r>
      <w:r w:rsidR="005C44A0">
        <w:rPr>
          <w:rFonts w:ascii="Arial" w:hAnsi="Arial" w:cs="Arial"/>
        </w:rPr>
        <w:t xml:space="preserve"> or keeping it off your home network.</w:t>
      </w:r>
    </w:p>
    <w:p w:rsidR="00162568" w:rsidRDefault="00162568" w:rsidP="007B4233">
      <w:pPr>
        <w:spacing w:after="0" w:line="240" w:lineRule="auto"/>
        <w:rPr>
          <w:rFonts w:ascii="Arial" w:hAnsi="Arial" w:cs="Arial"/>
        </w:rPr>
      </w:pPr>
    </w:p>
    <w:p w:rsidR="000B2048" w:rsidRPr="007B0D39" w:rsidRDefault="00C85E6A" w:rsidP="000B2048">
      <w:pPr>
        <w:spacing w:after="120" w:line="240" w:lineRule="auto"/>
        <w:rPr>
          <w:rFonts w:ascii="Arial" w:hAnsi="Arial" w:cs="Arial"/>
        </w:rPr>
      </w:pPr>
      <w:r w:rsidRPr="007B0D39">
        <w:rPr>
          <w:rFonts w:ascii="Arial" w:hAnsi="Arial" w:cs="Arial"/>
        </w:rPr>
        <w:t>Remember</w:t>
      </w:r>
      <w:r w:rsidR="00160594">
        <w:rPr>
          <w:rFonts w:ascii="Arial" w:hAnsi="Arial" w:cs="Arial"/>
        </w:rPr>
        <w:t xml:space="preserve"> these tips</w:t>
      </w:r>
      <w:r w:rsidRPr="007B0D39">
        <w:rPr>
          <w:rFonts w:ascii="Arial" w:hAnsi="Arial" w:cs="Arial"/>
        </w:rPr>
        <w:t xml:space="preserve"> over the holidays </w:t>
      </w:r>
      <w:r w:rsidR="00160594">
        <w:rPr>
          <w:rFonts w:ascii="Arial" w:hAnsi="Arial" w:cs="Arial"/>
        </w:rPr>
        <w:t xml:space="preserve">as you receive </w:t>
      </w:r>
      <w:r w:rsidR="00162568">
        <w:rPr>
          <w:rFonts w:ascii="Arial" w:hAnsi="Arial" w:cs="Arial"/>
        </w:rPr>
        <w:t xml:space="preserve">and give </w:t>
      </w:r>
      <w:r w:rsidR="00160594">
        <w:rPr>
          <w:rFonts w:ascii="Arial" w:hAnsi="Arial" w:cs="Arial"/>
        </w:rPr>
        <w:t>gifts</w:t>
      </w:r>
      <w:r w:rsidRPr="007B0D39">
        <w:rPr>
          <w:rFonts w:ascii="Arial" w:hAnsi="Arial" w:cs="Arial"/>
        </w:rPr>
        <w:t xml:space="preserve">. </w:t>
      </w:r>
      <w:r w:rsidR="00706BA4">
        <w:rPr>
          <w:rFonts w:ascii="Arial" w:hAnsi="Arial" w:cs="Arial"/>
        </w:rPr>
        <w:t>This will ensure you</w:t>
      </w:r>
      <w:r w:rsidRPr="007B0D39">
        <w:rPr>
          <w:rFonts w:ascii="Arial" w:hAnsi="Arial" w:cs="Arial"/>
        </w:rPr>
        <w:t xml:space="preserve"> don’t </w:t>
      </w:r>
      <w:r w:rsidR="00706BA4">
        <w:rPr>
          <w:rFonts w:ascii="Arial" w:hAnsi="Arial" w:cs="Arial"/>
        </w:rPr>
        <w:t xml:space="preserve">give </w:t>
      </w:r>
      <w:r w:rsidR="00162568">
        <w:rPr>
          <w:rFonts w:ascii="Arial" w:hAnsi="Arial" w:cs="Arial"/>
        </w:rPr>
        <w:t>c</w:t>
      </w:r>
      <w:r w:rsidRPr="007B0D39">
        <w:rPr>
          <w:rFonts w:ascii="Arial" w:hAnsi="Arial" w:cs="Arial"/>
        </w:rPr>
        <w:t>ybercriminal</w:t>
      </w:r>
      <w:r w:rsidR="006E46E4" w:rsidRPr="007B0D39">
        <w:rPr>
          <w:rFonts w:ascii="Arial" w:hAnsi="Arial" w:cs="Arial"/>
        </w:rPr>
        <w:t>s</w:t>
      </w:r>
      <w:r w:rsidRPr="007B0D39">
        <w:rPr>
          <w:rFonts w:ascii="Arial" w:hAnsi="Arial" w:cs="Arial"/>
        </w:rPr>
        <w:t xml:space="preserve"> </w:t>
      </w:r>
      <w:r w:rsidR="00706BA4">
        <w:rPr>
          <w:rFonts w:ascii="Arial" w:hAnsi="Arial" w:cs="Arial"/>
        </w:rPr>
        <w:t>the holiday gift of</w:t>
      </w:r>
      <w:r w:rsidRPr="007B0D39">
        <w:rPr>
          <w:rFonts w:ascii="Arial" w:hAnsi="Arial" w:cs="Arial"/>
        </w:rPr>
        <w:t xml:space="preserve"> your</w:t>
      </w:r>
      <w:r w:rsidR="00706BA4">
        <w:rPr>
          <w:rFonts w:ascii="Arial" w:hAnsi="Arial" w:cs="Arial"/>
        </w:rPr>
        <w:t xml:space="preserve"> sensitive</w:t>
      </w:r>
      <w:r w:rsidRPr="007B0D39">
        <w:rPr>
          <w:rFonts w:ascii="Arial" w:hAnsi="Arial" w:cs="Arial"/>
        </w:rPr>
        <w:t xml:space="preserve"> data</w:t>
      </w:r>
      <w:r w:rsidR="00706BA4">
        <w:rPr>
          <w:rFonts w:ascii="Arial" w:hAnsi="Arial" w:cs="Arial"/>
        </w:rPr>
        <w:t>!</w:t>
      </w:r>
    </w:p>
    <w:tbl>
      <w:tblPr>
        <w:tblStyle w:val="TableGrid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36"/>
      </w:tblGrid>
      <w:tr w:rsidR="00BB277E" w:rsidRPr="004349AF" w:rsidTr="0097473B">
        <w:trPr>
          <w:trHeight w:hRule="exact" w:val="738"/>
        </w:trPr>
        <w:tc>
          <w:tcPr>
            <w:tcW w:w="4884" w:type="dxa"/>
            <w:hideMark/>
          </w:tcPr>
          <w:p w:rsidR="00BB277E" w:rsidRPr="004349AF" w:rsidRDefault="00BB277E" w:rsidP="00162568">
            <w:pPr>
              <w:rPr>
                <w:rFonts w:ascii="Times New Roman" w:hAnsi="Times New Roman" w:cs="Times New Roman"/>
                <w:b/>
                <w:sz w:val="18"/>
                <w:szCs w:val="20"/>
              </w:rPr>
            </w:pPr>
            <w:r w:rsidRPr="004349AF">
              <w:rPr>
                <w:rFonts w:ascii="Times New Roman" w:hAnsi="Times New Roman" w:cs="Times New Roman"/>
                <w:b/>
                <w:sz w:val="18"/>
                <w:szCs w:val="20"/>
              </w:rPr>
              <w:t xml:space="preserve">                         </w:t>
            </w:r>
            <w:r w:rsidRPr="004349AF">
              <w:rPr>
                <w:rFonts w:ascii="Calibri" w:hAnsi="Calibri" w:cs="Times New Roman"/>
                <w:noProof/>
              </w:rPr>
              <w:drawing>
                <wp:inline distT="0" distB="0" distL="0" distR="0" wp14:anchorId="23CBA460" wp14:editId="566DAE05">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tc>
        <w:tc>
          <w:tcPr>
            <w:tcW w:w="4835" w:type="dxa"/>
          </w:tcPr>
          <w:p w:rsidR="00BB277E" w:rsidRPr="004349AF" w:rsidRDefault="00BB277E" w:rsidP="00162568">
            <w:pPr>
              <w:jc w:val="center"/>
              <w:rPr>
                <w:rFonts w:ascii="Times New Roman" w:hAnsi="Times New Roman" w:cs="Times New Roman"/>
                <w:b/>
                <w:sz w:val="18"/>
                <w:szCs w:val="20"/>
              </w:rPr>
            </w:pPr>
            <w:r w:rsidRPr="004349AF">
              <w:rPr>
                <w:rFonts w:ascii="Times New Roman" w:hAnsi="Times New Roman" w:cs="Times New Roman"/>
                <w:noProof/>
                <w:sz w:val="18"/>
                <w:szCs w:val="20"/>
              </w:rPr>
              <w:drawing>
                <wp:inline distT="0" distB="0" distL="0" distR="0" wp14:anchorId="48B9EA08" wp14:editId="1F54042F">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p w:rsidR="00BB277E" w:rsidRPr="004349AF" w:rsidRDefault="00BB277E" w:rsidP="00162568">
            <w:pPr>
              <w:jc w:val="center"/>
              <w:rPr>
                <w:rFonts w:ascii="Times New Roman" w:hAnsi="Times New Roman" w:cs="Times New Roman"/>
                <w:b/>
                <w:sz w:val="18"/>
                <w:szCs w:val="20"/>
              </w:rPr>
            </w:pPr>
          </w:p>
          <w:p w:rsidR="00BB277E" w:rsidRPr="004349AF" w:rsidRDefault="00BB277E" w:rsidP="00162568">
            <w:pPr>
              <w:jc w:val="center"/>
              <w:rPr>
                <w:rFonts w:ascii="Times New Roman" w:hAnsi="Times New Roman" w:cs="Times New Roman"/>
                <w:b/>
                <w:sz w:val="18"/>
                <w:szCs w:val="20"/>
              </w:rPr>
            </w:pPr>
          </w:p>
          <w:p w:rsidR="00BB277E" w:rsidRPr="004349AF" w:rsidRDefault="00BB277E" w:rsidP="00162568">
            <w:pPr>
              <w:jc w:val="center"/>
              <w:rPr>
                <w:rFonts w:ascii="Times New Roman" w:hAnsi="Times New Roman" w:cs="Times New Roman"/>
                <w:b/>
                <w:sz w:val="18"/>
                <w:szCs w:val="20"/>
              </w:rPr>
            </w:pPr>
          </w:p>
        </w:tc>
      </w:tr>
      <w:tr w:rsidR="00BB277E" w:rsidRPr="004349AF" w:rsidTr="000B2048">
        <w:trPr>
          <w:trHeight w:val="1710"/>
        </w:trPr>
        <w:tc>
          <w:tcPr>
            <w:tcW w:w="9720" w:type="dxa"/>
            <w:gridSpan w:val="2"/>
          </w:tcPr>
          <w:p w:rsidR="00BB277E" w:rsidRPr="004349AF" w:rsidRDefault="00BB277E" w:rsidP="00162568">
            <w:pPr>
              <w:jc w:val="both"/>
              <w:rPr>
                <w:rFonts w:ascii="Arial" w:hAnsi="Arial" w:cs="Arial"/>
                <w:i/>
                <w:sz w:val="16"/>
                <w:szCs w:val="20"/>
              </w:rPr>
            </w:pPr>
            <w:r w:rsidRPr="004349AF">
              <w:rPr>
                <w:rFonts w:ascii="Arial" w:hAnsi="Arial" w:cs="Arial"/>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rsidR="00BB277E" w:rsidRPr="004349AF" w:rsidRDefault="00BB277E" w:rsidP="00162568">
            <w:pPr>
              <w:jc w:val="both"/>
              <w:rPr>
                <w:rFonts w:ascii="Arial" w:hAnsi="Arial" w:cs="Arial"/>
                <w:b/>
                <w:sz w:val="18"/>
                <w:szCs w:val="20"/>
              </w:rPr>
            </w:pPr>
            <w:r w:rsidRPr="004349AF">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rsidR="00BD3498" w:rsidRDefault="00BD3498"/>
    <w:sectPr w:rsidR="00BD3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552EF"/>
    <w:multiLevelType w:val="hybridMultilevel"/>
    <w:tmpl w:val="77D00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A45578"/>
    <w:multiLevelType w:val="multilevel"/>
    <w:tmpl w:val="A17CA2D0"/>
    <w:lvl w:ilvl="0">
      <w:start w:val="1"/>
      <w:numFmt w:val="decimal"/>
      <w:lvlText w:val="%1."/>
      <w:lvlJc w:val="center"/>
      <w:pPr>
        <w:ind w:left="1080" w:hanging="360"/>
      </w:pPr>
      <w:rPr>
        <w:rFonts w:hint="default"/>
      </w:rPr>
    </w:lvl>
    <w:lvl w:ilvl="1">
      <w:start w:val="1"/>
      <w:numFmt w:val="lowerLetter"/>
      <w:lvlText w:val="%2."/>
      <w:lvlJc w:val="left"/>
      <w:pPr>
        <w:ind w:left="1800" w:hanging="360"/>
      </w:pPr>
      <w:rPr>
        <w:rFonts w:ascii="Verdana" w:hAnsi="Verdana"/>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C4968D4"/>
    <w:multiLevelType w:val="multilevel"/>
    <w:tmpl w:val="2D62736E"/>
    <w:styleLink w:val="Advisory"/>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98"/>
    <w:rsid w:val="00023D6C"/>
    <w:rsid w:val="000B2048"/>
    <w:rsid w:val="0011430A"/>
    <w:rsid w:val="00146188"/>
    <w:rsid w:val="00160594"/>
    <w:rsid w:val="00162568"/>
    <w:rsid w:val="00171B85"/>
    <w:rsid w:val="001D16CA"/>
    <w:rsid w:val="002C7886"/>
    <w:rsid w:val="003B401A"/>
    <w:rsid w:val="004A4630"/>
    <w:rsid w:val="0054733E"/>
    <w:rsid w:val="005C44A0"/>
    <w:rsid w:val="00623609"/>
    <w:rsid w:val="006342B2"/>
    <w:rsid w:val="00694878"/>
    <w:rsid w:val="006E46E4"/>
    <w:rsid w:val="00706BA4"/>
    <w:rsid w:val="007805B9"/>
    <w:rsid w:val="007B0D39"/>
    <w:rsid w:val="007B4233"/>
    <w:rsid w:val="00890521"/>
    <w:rsid w:val="008A1BB4"/>
    <w:rsid w:val="0097473B"/>
    <w:rsid w:val="00AD3BFA"/>
    <w:rsid w:val="00BB277E"/>
    <w:rsid w:val="00BD3498"/>
    <w:rsid w:val="00C85E6A"/>
    <w:rsid w:val="00CD4B57"/>
    <w:rsid w:val="00D551EC"/>
    <w:rsid w:val="00DC1BEF"/>
    <w:rsid w:val="00E2226B"/>
    <w:rsid w:val="00EB2292"/>
    <w:rsid w:val="00F70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ACE6"/>
  <w15:docId w15:val="{CD422578-CC8C-49E2-A21A-09DACC77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146188"/>
    <w:pPr>
      <w:keepNext/>
      <w:keepLines/>
      <w:widowControl w:val="0"/>
      <w:autoSpaceDE w:val="0"/>
      <w:autoSpaceDN w:val="0"/>
      <w:spacing w:after="0" w:line="360" w:lineRule="auto"/>
      <w:jc w:val="center"/>
      <w:outlineLvl w:val="0"/>
    </w:pPr>
    <w:rPr>
      <w:rFonts w:ascii="Verdana" w:eastAsiaTheme="majorEastAsia" w:hAnsi="Verdana"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1625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dvisory">
    <w:name w:val="Advisory"/>
    <w:uiPriority w:val="99"/>
    <w:rsid w:val="004A4630"/>
    <w:pPr>
      <w:numPr>
        <w:numId w:val="2"/>
      </w:numPr>
    </w:pPr>
  </w:style>
  <w:style w:type="character" w:customStyle="1" w:styleId="Heading1Char">
    <w:name w:val="Heading 1 Char"/>
    <w:basedOn w:val="DefaultParagraphFont"/>
    <w:link w:val="Heading1"/>
    <w:uiPriority w:val="9"/>
    <w:rsid w:val="00146188"/>
    <w:rPr>
      <w:rFonts w:ascii="Verdana" w:eastAsiaTheme="majorEastAsia" w:hAnsi="Verdana" w:cstheme="majorBidi"/>
      <w:b/>
      <w:bCs/>
      <w:color w:val="365F91" w:themeColor="accent1" w:themeShade="BF"/>
      <w:sz w:val="24"/>
      <w:szCs w:val="28"/>
    </w:rPr>
  </w:style>
  <w:style w:type="paragraph" w:customStyle="1" w:styleId="TableParagraph">
    <w:name w:val="Table Paragraph"/>
    <w:basedOn w:val="Normal"/>
    <w:autoRedefine/>
    <w:uiPriority w:val="1"/>
    <w:qFormat/>
    <w:rsid w:val="007805B9"/>
    <w:pPr>
      <w:widowControl w:val="0"/>
      <w:autoSpaceDE w:val="0"/>
      <w:autoSpaceDN w:val="0"/>
      <w:spacing w:after="0" w:line="240" w:lineRule="auto"/>
    </w:pPr>
    <w:rPr>
      <w:rFonts w:ascii="Verdana" w:eastAsia="Arial" w:hAnsi="Verdana" w:cs="Arial"/>
      <w:sz w:val="20"/>
    </w:rPr>
  </w:style>
  <w:style w:type="paragraph" w:styleId="ListParagraph">
    <w:name w:val="List Paragraph"/>
    <w:basedOn w:val="Normal"/>
    <w:uiPriority w:val="34"/>
    <w:qFormat/>
    <w:rsid w:val="006342B2"/>
    <w:pPr>
      <w:ind w:left="720"/>
      <w:contextualSpacing/>
    </w:pPr>
  </w:style>
  <w:style w:type="character" w:styleId="CommentReference">
    <w:name w:val="annotation reference"/>
    <w:basedOn w:val="DefaultParagraphFont"/>
    <w:uiPriority w:val="99"/>
    <w:semiHidden/>
    <w:unhideWhenUsed/>
    <w:rsid w:val="00DC1BEF"/>
    <w:rPr>
      <w:sz w:val="16"/>
      <w:szCs w:val="16"/>
    </w:rPr>
  </w:style>
  <w:style w:type="paragraph" w:styleId="CommentText">
    <w:name w:val="annotation text"/>
    <w:basedOn w:val="Normal"/>
    <w:link w:val="CommentTextChar"/>
    <w:uiPriority w:val="99"/>
    <w:semiHidden/>
    <w:unhideWhenUsed/>
    <w:rsid w:val="00DC1BEF"/>
    <w:pPr>
      <w:spacing w:line="240" w:lineRule="auto"/>
    </w:pPr>
    <w:rPr>
      <w:sz w:val="20"/>
      <w:szCs w:val="20"/>
    </w:rPr>
  </w:style>
  <w:style w:type="character" w:customStyle="1" w:styleId="CommentTextChar">
    <w:name w:val="Comment Text Char"/>
    <w:basedOn w:val="DefaultParagraphFont"/>
    <w:link w:val="CommentText"/>
    <w:uiPriority w:val="99"/>
    <w:semiHidden/>
    <w:rsid w:val="00DC1BEF"/>
    <w:rPr>
      <w:sz w:val="20"/>
      <w:szCs w:val="20"/>
    </w:rPr>
  </w:style>
  <w:style w:type="paragraph" w:styleId="CommentSubject">
    <w:name w:val="annotation subject"/>
    <w:basedOn w:val="CommentText"/>
    <w:next w:val="CommentText"/>
    <w:link w:val="CommentSubjectChar"/>
    <w:uiPriority w:val="99"/>
    <w:semiHidden/>
    <w:unhideWhenUsed/>
    <w:rsid w:val="00DC1BEF"/>
    <w:rPr>
      <w:b/>
      <w:bCs/>
    </w:rPr>
  </w:style>
  <w:style w:type="character" w:customStyle="1" w:styleId="CommentSubjectChar">
    <w:name w:val="Comment Subject Char"/>
    <w:basedOn w:val="CommentTextChar"/>
    <w:link w:val="CommentSubject"/>
    <w:uiPriority w:val="99"/>
    <w:semiHidden/>
    <w:rsid w:val="00DC1BEF"/>
    <w:rPr>
      <w:b/>
      <w:bCs/>
      <w:sz w:val="20"/>
      <w:szCs w:val="20"/>
    </w:rPr>
  </w:style>
  <w:style w:type="paragraph" w:styleId="BalloonText">
    <w:name w:val="Balloon Text"/>
    <w:basedOn w:val="Normal"/>
    <w:link w:val="BalloonTextChar"/>
    <w:uiPriority w:val="99"/>
    <w:semiHidden/>
    <w:unhideWhenUsed/>
    <w:rsid w:val="00DC1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BEF"/>
    <w:rPr>
      <w:rFonts w:ascii="Segoe UI" w:hAnsi="Segoe UI" w:cs="Segoe UI"/>
      <w:sz w:val="18"/>
      <w:szCs w:val="18"/>
    </w:rPr>
  </w:style>
  <w:style w:type="table" w:styleId="TableGrid">
    <w:name w:val="Table Grid"/>
    <w:basedOn w:val="TableNormal"/>
    <w:uiPriority w:val="59"/>
    <w:rsid w:val="00EB229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B277E"/>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6256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8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Bortle, Kathy (VITA)</dc:creator>
  <cp:lastModifiedBy>Eugene Kipniss</cp:lastModifiedBy>
  <cp:revision>3</cp:revision>
  <dcterms:created xsi:type="dcterms:W3CDTF">2018-12-11T20:18:00Z</dcterms:created>
  <dcterms:modified xsi:type="dcterms:W3CDTF">2018-12-11T20:24:00Z</dcterms:modified>
</cp:coreProperties>
</file>